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AD" w:rsidRDefault="004544AD" w:rsidP="004544AD">
      <w:pPr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-1140460</wp:posOffset>
                </wp:positionV>
                <wp:extent cx="6800850" cy="857250"/>
                <wp:effectExtent l="0" t="0" r="38100" b="3810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857250"/>
                          <a:chOff x="0" y="0"/>
                          <a:chExt cx="6858124" cy="8467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874" cy="840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hape 8"/>
                        <wps:cNvSpPr/>
                        <wps:spPr>
                          <a:xfrm>
                            <a:off x="899236" y="534492"/>
                            <a:ext cx="595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53">
                                <a:moveTo>
                                  <a:pt x="0" y="0"/>
                                </a:moveTo>
                                <a:lnTo>
                                  <a:pt x="5958853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AC8D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99239" y="151588"/>
                            <a:ext cx="337990" cy="48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b/>
                                  <w:color w:val="4C4F73"/>
                                  <w:w w:val="92"/>
                                  <w:sz w:val="6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53366" y="232172"/>
                            <a:ext cx="952749" cy="341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b/>
                                  <w:color w:val="4C4F73"/>
                                  <w:w w:val="98"/>
                                  <w:sz w:val="42"/>
                                </w:rPr>
                                <w:t>NDRÉ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869699" y="151588"/>
                            <a:ext cx="314174" cy="48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b/>
                                  <w:color w:val="4C4F73"/>
                                  <w:spacing w:val="11"/>
                                  <w:w w:val="9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F73"/>
                                  <w:w w:val="90"/>
                                  <w:sz w:val="60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105919" y="232172"/>
                            <a:ext cx="1215589" cy="341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b/>
                                  <w:color w:val="4C4F73"/>
                                  <w:w w:val="99"/>
                                  <w:sz w:val="42"/>
                                </w:rPr>
                                <w:t>ACQUE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99239" y="604852"/>
                            <a:ext cx="97495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w w:val="86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72543" y="637085"/>
                            <a:ext cx="310727" cy="136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w w:val="85"/>
                                  <w:sz w:val="17"/>
                                </w:rPr>
                                <w:t>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06172" y="604852"/>
                            <a:ext cx="149992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spacing w:val="2"/>
                                  <w:w w:val="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86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18937" y="637085"/>
                            <a:ext cx="526122" cy="136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w w:val="91"/>
                                  <w:sz w:val="17"/>
                                </w:rPr>
                                <w:t>ENATOR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714504" y="604852"/>
                            <a:ext cx="311538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spacing w:val="2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119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4C4F73"/>
                                  <w:spacing w:val="2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119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48744" y="617699"/>
                            <a:ext cx="87268" cy="79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w w:val="90"/>
                                  <w:sz w:val="10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014352" y="604852"/>
                            <a:ext cx="149992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spacing w:val="2"/>
                                  <w:w w:val="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86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127128" y="637085"/>
                            <a:ext cx="418403" cy="136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w w:val="89"/>
                                  <w:sz w:val="17"/>
                                </w:rPr>
                                <w:t>ENATE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41720" y="604852"/>
                            <a:ext cx="191341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spacing w:val="2"/>
                                  <w:w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94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85586" y="637085"/>
                            <a:ext cx="493899" cy="136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w w:val="92"/>
                                  <w:sz w:val="17"/>
                                </w:rPr>
                                <w:t>ISTRICT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773966" y="50636"/>
                            <a:ext cx="1441901" cy="14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w w:val="102"/>
                                  <w:sz w:val="18"/>
                                </w:rPr>
                                <w:t>Phone:</w:t>
                              </w:r>
                              <w:r>
                                <w:rPr>
                                  <w:color w:val="4C4F73"/>
                                  <w:spacing w:val="2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102"/>
                                  <w:sz w:val="18"/>
                                </w:rPr>
                                <w:t>(608)</w:t>
                              </w:r>
                              <w:r>
                                <w:rPr>
                                  <w:color w:val="4C4F73"/>
                                  <w:spacing w:val="2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102"/>
                                  <w:sz w:val="18"/>
                                </w:rPr>
                                <w:t>266-3512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896839" y="190334"/>
                            <a:ext cx="1278479" cy="14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w w:val="101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color w:val="4C4F73"/>
                                  <w:spacing w:val="2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101"/>
                                  <w:sz w:val="18"/>
                                </w:rPr>
                                <w:t>(608)</w:t>
                              </w:r>
                              <w:r>
                                <w:rPr>
                                  <w:color w:val="4C4F73"/>
                                  <w:spacing w:val="2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101"/>
                                  <w:sz w:val="18"/>
                                </w:rPr>
                                <w:t>282-3541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733858" y="330032"/>
                            <a:ext cx="1495259" cy="14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w w:val="95"/>
                                  <w:sz w:val="18"/>
                                </w:rPr>
                                <w:t>Sen.Jacque@legis.wi.gov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533833" y="596728"/>
                            <a:ext cx="1761307" cy="14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w w:val="95"/>
                                  <w:sz w:val="18"/>
                                </w:rPr>
                                <w:t>State</w:t>
                              </w:r>
                              <w:r>
                                <w:rPr>
                                  <w:color w:val="4C4F73"/>
                                  <w:spacing w:val="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95"/>
                                  <w:sz w:val="18"/>
                                </w:rPr>
                                <w:t>Capitol</w:t>
                              </w:r>
                              <w:r>
                                <w:rPr>
                                  <w:color w:val="4C4F73"/>
                                  <w:spacing w:val="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95"/>
                                  <w:sz w:val="18"/>
                                </w:rPr>
                                <w:t>·</w:t>
                              </w:r>
                              <w:r>
                                <w:rPr>
                                  <w:color w:val="4C4F73"/>
                                  <w:spacing w:val="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95"/>
                                  <w:sz w:val="18"/>
                                </w:rPr>
                                <w:t>P.O.</w:t>
                              </w:r>
                              <w:r>
                                <w:rPr>
                                  <w:color w:val="4C4F73"/>
                                  <w:spacing w:val="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95"/>
                                  <w:sz w:val="18"/>
                                </w:rPr>
                                <w:t>Box</w:t>
                              </w:r>
                              <w:r>
                                <w:rPr>
                                  <w:color w:val="4C4F73"/>
                                  <w:spacing w:val="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95"/>
                                  <w:sz w:val="18"/>
                                </w:rPr>
                                <w:t>7882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59781" y="736425"/>
                            <a:ext cx="1593768" cy="14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44AD" w:rsidRDefault="004544AD" w:rsidP="004544AD">
                              <w:r>
                                <w:rPr>
                                  <w:color w:val="4C4F73"/>
                                  <w:w w:val="101"/>
                                  <w:sz w:val="18"/>
                                </w:rPr>
                                <w:t>Madison,</w:t>
                              </w:r>
                              <w:r>
                                <w:rPr>
                                  <w:color w:val="4C4F73"/>
                                  <w:spacing w:val="2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101"/>
                                  <w:sz w:val="18"/>
                                </w:rPr>
                                <w:t>WI</w:t>
                              </w:r>
                              <w:r>
                                <w:rPr>
                                  <w:color w:val="4C4F73"/>
                                  <w:spacing w:val="2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C4F73"/>
                                  <w:w w:val="101"/>
                                  <w:sz w:val="18"/>
                                </w:rPr>
                                <w:t>53707-7882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89.8pt;width:535.5pt;height:67.5pt;z-index:251658240;mso-position-horizontal:center;mso-position-horizontal-relative:margin;mso-position-vertical-relative:margin" coordsize="68581,84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WPMdQYAAFIqAAAOAAAAZHJzL2Uyb0RvYy54bWzkWtuO2zYQfS/QfxD0&#10;nlgURV2M7AZBtgkCFM0ilw+QZdkWqhsoeb3br+8ZUqIdW5vKKWoX0UM21IXD4Zw5M5yxXr1+LHLr&#10;IZVNVpU3Nnvp2FZaJtUyK9c39tcv716EttW0cbmM86pMb+yntLFf3/76y6tdPU/dalPly1RaEFI2&#10;8119Y2/atp7PZk2ySYu4eVnVaYmHq0oWcYtLuZ4tZbyD9CKfuY7jz3aVXNayStKmwd07/dC+VfJX&#10;qzRpP65WTdpa+Y0N3Vr1V6q/C/o7u30Vz9cyrjdZ0qkR/4AWRZyVWNSIuovb2NrK7ERUkSWyaqpV&#10;+zKpilm1WmVJqvaA3TDnaDfvZbWt1V7W8926NmaCaY/s9MNikz8e7qWVLW9sz7bKuABEalXLI9Ps&#10;6vUcb7yX9ef6XnY31vqKdvu4kgX9j31Yj8qoT8ao6WNrJbjph44TCtg+wbNQBC7GyurJBtCcTEs2&#10;v5mJImQu1FITPR8zaeKsX3ZG2hll6iyZ419nI4xObPTPvoRZ7VamdiekGCWjiOWf2/oF4KzjNltk&#10;edY+KdcEcKRU+XCfJfdSX+zNLXpz4yktaqnN0QR6h2bQXun6GwGLPKvfZXlOVqdxpyo8+sgjBnar&#10;ve2uSrZFWraaPjLNoXVVNpusbmxLztNikcIb5Icl0zA1rUzbZEMLrrDwJ1BKo2AeKC33ipHODdxl&#10;rIOELg8DA7Pj8/AbmON5LZv2fVoVFg2gGjSAbeN5/PB70+nSv9KZTC+v9II25MeILk1vLFydmOss&#10;An3exHUKFUjsHlG/R1Q9ttQuujcMe5rnLBNGkcshARwR3PMiVxu/J5GIRBgKrrmg+GNoEM+TrbbP&#10;oU0QiZbaOrDTph8lj2U/JCt+NyjCm2keCaWhtYNmnRZ0r6ge0i+VetoekRiq7Z/m5eFbvQTaZ78N&#10;/QYm0TKK32Zp3DzcXF6SFq7wHAonMdLFCt6rfKHIWuSRPCuQhNzAwQvaSfMSEgkF7RJq1D7lKSme&#10;l5/SFWIfghRTQhq5XrzNpfUQI1u8eRve+b4Rg1dpjqZAN8s5nYWVaXF6Nc7rTaxl9dp0C6hNdpLo&#10;zVQlKqNMJzbptNHZCjEfm+5zFgxjJim1qrI180tkWqX3wW5puKiWTzqs0BX4cCFiuDgD6NRCwSMu&#10;13lq4R4AIj1AoJH0iBQ9mGDgAs2GDbpUwXkQRV2K8cIgCnmHW5+g+vgwKoSQZ5D0sqJI+6wftY+L&#10;x24P2rLWppJ/fcRhaJVX8FMQRI1sOh8hbtFT28o/lIg+0LXtB7IfLPqBbPO3lTqwaDXebNtqlalQ&#10;t8ex8+sLwgj7n8AYnQUjY4JzkIro73KXBUdhLhJu4GEZyvjcA87fZvwzU8EZOKoTkEp4ewP/5HBy&#10;+OAxnLh3DitZ6Ed+9B1aMo/1mf2itFRwKt+aDpxsAE7j0aOCrMscETEN5xA7mcuECK9GTxXTp4On&#10;O4CncelReKozpYbTd7xQHAdbhFpUIRRrWSRE9K+O3efG2q687A8lP3usxcn9JNYafx4FZoTy14MY&#10;oOXzABX10QmIOYEbdGhyn2isDy7/9QlIhVqlzHSoaVol+/MsNw49Ck3mOj6dfhScA9xkXoSC8Frk&#10;VFXPdOA0rZgDOI1Hj4OTszDioN8z7BSuz9wezouzM+gPdZMoU6iLchJrjUePgzNgnnDAcoJzgJ2c&#10;6hgUtddJnaZyngacYNUJnMajx8EZofjwOjhZQBULcuO+exAGrt+hidaBe6negcqcpn6eBpgDnSDd&#10;7qVsMwpM/EzicRxln+PmdTMnMwX0NPBEdXFCTuPS4/BEu5ZRh/CZ1Omx0HO6xje7eOpkpoKeBJ7e&#10;QE8I987pCbkeej4u5DyTO1nE0Nm7Vu5kpoKeBp4DTSEY/yw80YQVoW7ZDhWeXsTRZ7hW4clMET0N&#10;PJH3juOtZ1x6VLwVQcCjrgUv8GOrOhnvz0IM9I2cnp+e71+2LcRMGT0NPAf6QmjynMNPNGT9kOsu&#10;H5DjuhFxAKgbhF7QE/TygJpCehqADrSGUHmcBWjAeSj0gYhzx+FHbVsccIUrrgeoKaWnAehAc8gz&#10;Pj0u4uI3z5Dr1q2I8BnT0Y/XqEgZd/re7eUZaorpaQA60B7yjE+PA9QXURAiR+KIG3Df09+lHYRc&#10;gV5g31Fglwf0f9MgUl/o4cNF9b1L95ElfRl5eK0+Y9h/Cnr7N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aUbQP4AAAAAoBAAAPAAAAZHJzL2Rvd25yZXYueG1sTI9BT8JAEIXvJv6H&#10;zZh4g+0qFqzdEkLUEyERTAy3oR3ahu5s013a8u9dTnqc917efC9djqYRPXWutqxBTSMQxLktai41&#10;fO8/JgsQziMX2FgmDVdysMzu71JMCjvwF/U7X4pQwi5BDZX3bSKlyysy6Ka2JQ7eyXYGfTi7UhYd&#10;DqHcNPIpimJpsObwocKW1hXl593FaPgccFg9q/d+cz6tr4f9y/Zno0jrx4dx9QbC0+j/wnDDD+iQ&#10;BaajvXDhRKMhDPEaJmr+GoO4+dFcBe0YtNksBpml8v+E7BcAAP//AwBQSwMECgAAAAAAAAAhAJWg&#10;oOzqGwAA6hsAABQAAABkcnMvbWVkaWEvaW1hZ2UxLmpwZ//Y/+AAEEpGSUYAAQEBAGAAYAAA/9sA&#10;QwADAgIDAgIDAwMDBAMDBAUIBQUEBAUKBwcGCAwKDAwLCgsLDQ4SEA0OEQ4LCxAWEBETFBUVFQwP&#10;FxgWFBgSFBUU/9sAQwEDBAQFBAUJBQUJFA0LDRQUFBQUFBQUFBQUFBQUFBQUFBQUFBQUFBQUFBQU&#10;FBQUFBQUFBQUFBQUFBQUFBQUFBQU/8AAEQgAcwB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oLCiiua1vWtVtb57e2s2lRvkjW3MRl&#10;bKgh8u6qgzuHKsTtyAc4qZSUVdlRjzOxs3mpC2mWCOCa7uCN5igC5Vc43EsQAPTJycHAODjz7Uvj&#10;RaLFHc2QaSyYyMZktXkPlx7BI5DtEMKZE+4ZM5OBwauSapFpaxatbFf7T3fZ7uBtSeaDbk5QSyFY&#10;96HDbcr/ABr3zVbwn4Nt9XtnjvNNgtrC1vGubZV0+NBJI/zO+ZGlbO48OjKMYA4HHFOpUm+WD/r+&#10;tzpjGEVeSOW1L46XltHeTJY6hcva3TWksFmYlC4L/MFaJ2HEUpPzFflHPXbbHxx+wtexzTsEs5o4&#10;C9xbxyySuySM5VhJCpVTC6jC5Y7cAlsV6XLoOjaLFNeTyyWtuMtI9xfSiEZJJJDPtBJYnPqawho/&#10;hHxlPIun61b31zjLtBdw3zqoyBjzRJsAyfu461m6deL1nr2L56TXwFvRviLb6v8AbjFbSXSWUhWe&#10;S0VjsQFh5hSQIxBKN/qw/wB0gEkV1kMyXEKSxsHjdQysOhBGQa8k0W2Hh9LzSFso4IL65khumc+T&#10;cC2WRhuJ80u25M4EaKuZCykV0t1rn9mwwyeHl1PWbaYMnmwOt9DHIDyJPMlWRSPTcFHOea2p1pW9&#10;8ynTV/dO5orK8Narc6xpSXF3ZNYzEkbC6urr1V1Kkgggg9TjkZOMnVrsi+ZXRztWdmFFFFMQUUUU&#10;AFZXibxVpXg3SZNS1i8Sys0IXewJLMeiqByT14A7H0rVrxL9ojwj4m1uzfUrfWbW08PafCJmtXyj&#10;iQE5kBxycEAYIOMhQScNhXqSp03KKuzWlBTmoydkb9j+0V4QuLsQ3Ul3pUbRLNFcXkQ8uUE4ABRm&#10;OfYgYwa7+TTNL1YpePaWl4ZIlCztErlo/vABscrzn05rwjwv4N8O6xJ4WuWgtrzRrqUXUcP9mog3&#10;MpQW8twMmVkYMxViM85DAcfQqqFUADAHAArDDTqVU/aWNa0YU2uS4IixoqIoVVGAqjAA9K8g8cfG&#10;C78M65qumanInhmG32PZ3iwtdveA5PyoQq4xgH5htPevYK80+KVh4q1pTaado8Oo2KSpJGyLCsyk&#10;bTuSWWTEbf6wbhGxHy4zkkaYnn5Lwbv5E0eXm94861rXGnv3bVPEf2W2aX7PFqscH75HazaYlWkk&#10;kEOGaJSsRXO48gYrjfE2iNr0ker6Yl3YeJkNsFL38jyTSC186fLysWV4gEJO4ABguMjJ3vHfh7xD&#10;dWlhHq2i2tosEkjxaXM9oiuhYEvJLFMjlfvMx2gA8k85FYfCHxZdSz6tD4Ut7i4v7faIre8ggtoV&#10;YYJQRTDzMpjrgZY53dT4E4zm3Hlb+T/4Py/E9aLjFJ8y/D+v60Pcfhr8RbXXPBHhm61bULaHVdRj&#10;8lY5JFV55EZkJC+pKk8dzXTal4R0LWrn7RqGi6ff3GAvm3NrHI+B0GWBNcb8LfhlYaHotjd3ugLo&#10;+qrK1w1it21xDBLgoHXLsCSoBBJJXcQCOa9Ir6CipSppVV/XzPHqOKm/ZmTqV9pngnw3cXcka2em&#10;WETSFII+FUc4VR7/AM643RPjpo2p6lYWN1Y6hpk2oXT2to1zEMSMpUDIB3KTvXqMc9avfGbwvF4m&#10;8A6sJLiaA29tJMPLb5CFw53Lg5xs6gbuoB+Yg+H2vwZj8QaHpl7o2tySxXGoW8UCtIZpIgyBpju2&#10;JhlA3fLwQnXOMcuIrVqdRRprSx0UadKcHKb1PqqiqGhaSNC0e009bm5vFt4xGLi8k8yV8d2buav1&#10;6SvbU4XvoFFFFMCrqV59htTIEEkjMsaIW2hmZgqgnBwMkZODxng18/8Ajv4iS2usavY+JLabXLWz&#10;uzaRQ6dci22GSMYfygGLEfMFLMcEnjPT2jxZqEdj5c80SzR2UEt8FYgZkQBY1/He2PdeOlfGs3iD&#10;+17XxbeRRZu7ieO5EzDMiwbyGGc5HzNFnk9PYEeNj6zjaKZ6eEpqV5M3vDfiTQ9BuNPsNE8P3F3r&#10;krGCHUL+aSIrI8uPM8pG+VwAE+Rh3yTnA9TT4zahPZ3Pg8axaz+LpNSOnQ6tGqpAIWOfP67dwGV2&#10;jndjrzXm3j3wLeeE9Q8PXlzqM194v1qf7VIykhEJZQEVgckkv19FwMd+f+JGsHUPiRrN3Nbw3a2o&#10;FpJHJJ8uUjERIOcnDAkHJ7V5iq1MOmttl8rfn+J2unCs09/6/I+nv+ER8beFY/N0PxSfEEajJ07x&#10;BGGL+pWdcMD6AjHPNcTpugfEX4gTQNfW6eF2s3McuoX0jzzSPxl4Yc+WpyoIdQvX5W61v/Cb4s6c&#10;/hWx0zVb/Op2rvaGS4kRDKquRGcsRuJQdRnlWzzWl48+K2kw6RNaaXqcM17Kxhb7PIsjRcHqASQT&#10;g9uBknGK9Z+xlBT5nbtf+vwPPXtYyceXXvY4Xxp8N7b/AIkzTeNtZ1a/m1e20y5kNyq4WTJYKApO&#10;QsnGSQAx45ra8W/CHXNJ0WRdJ8Z50yJQv2HXlQQcnqZFACtk8Nt3ZOQwPNQ3PhCDS/DvgfUpJnvL&#10;ufXLCSORpchUeQt0B2kncSccZZsdyfSvG3hnSfG0Vvo2oSslwuby3UcglMKWKn5XA8wAg/3u3Wpj&#10;RjJSbjZ6dX+Y5VXFx109DzLwzqvxYuNYuNOj0aPS1jhEcs+qSyTWyyE582N2ZnkJHG1WKjuK0fFF&#10;r4t+GcFr4rvfFtx4htbadE1Kxe3SCIwOQpaNFPDKSPr+YPQaD4n1TVLo+FklS21XTSFvL5Sjho1x&#10;hkU5BZuM5GBzwDwvjv7RPi6K+8U6np14klxb2MK21hAp/d/aGRHklfnqqyADryMY5JqKko0qPNzN&#10;vprs/wDgFQTqVOWyS/Q9Qs/i1cfEbVtU0jwdaWM1rZp/pGqas7CFgcjCxKNzA4PJKjg+2bXgvwzc&#10;x6Douif2ibUWMMd75ltEkUq7jIECgZXGAd25TnnO7ccfO3wc8bJ4M1LUraVtlvqFtLGkztsVmCsE&#10;42nOTwOevcc19VWM2m6LHq+rS/ZALbEP2mEJGCmxXwGZsZLOerYJxVYar9Y9+b16/n+gq1P2PuxW&#10;hY0/xBItxJFPPFf28d0bNruCJo/Kl4wjqSQeoBdTjcwG0c46Kvnv4L+PpfEz+IdBuJpGuLm6muop&#10;DAd0LPIT5m0D5QHZTyeDxn7or3fRtTj1jS7a8j2gSpkqrbgrDhlz3wQR+Fd2HrKtG6OWtTdN2Zdo&#10;oorrOc8m/aDmltfBurlfLKTW0RZZFyCqS8j25lTkcjtivknRFL3E6h9oMDgjAIYY54yM4GWGM8qO&#10;O4+v/jVbhLzwrf3li2p6Hb3ckd/ZqFIkV1GzcGIDYZAQvdto6kCvP/h38Eotc8beIdRvoG03SrPV&#10;W8nT/JCFsN5iL1yqhWTgcEEV87i6M62ItH+utz2cPVjTo3l/XQ5zx18QtR1zw/ayX3hJor5YTbQT&#10;3DOJfs4MT+Y0W0ZBZBhwcffFQaf4b8GeLfBNrPeyz6f4ikuLhvtEP8cZeR1Min73AI+Qbvug8EV9&#10;R3P2bVL/AFHS2KMy2ce9DzhZDKvIB5B2Hj2r5b8Q+bpPw30bRtOP767t0tysd26SzSPPIzRvCvDA&#10;b1wzEqMkdW4Vei6T5pvmTT6drDo1OdcsVbU9b+Gfge18Q/CuymEcdrc3V8+qWs00XmNARK3lHAZc&#10;kJ74+Y0vj7R1tUt/t1xZytpsSyt9hia0kWPJRBuaZtx3OSAASCM/NkRyaPh3XvGWgaDp2mR/Dm4M&#10;dnbx26n+2LXkIoXPX2rkPHGi6h4n0+PV9Vjgsfts9xa/2bKokmtLgbo0dZVOCCsKBh0Iz1zkdU1G&#10;NJKMdbLo1+fmc8eZ1G29L90zAk8SPrCxiGazS2t5QsIv7EXCMAPkMayK5j69FCRr0BwNxmOoX3ir&#10;Tb54NefStR0dVktxdTNDJO75icRuW+QHKqvl4TJTK85GQ0l5b6d9raaKY+S0u14ieltbTY+9/wBP&#10;G3/gOe+BYu9Jul1iQSSiaa2eRbYW9vhjKLqeAHGTu+WBjt9XHXHPn80up2Wj0PQdM8O2/jjw74bv&#10;rrRLiB9HXdcWLRITchwpLxykEMcpkoCGBJBwQteX+OPB/wDa3jLWrXX7ybTXjMeqRMyLJK9qY/LY&#10;MdwXzcpEDlgpO7BJwD694U8T+KNL0+Wys/CU+uQwy5N0t/aQ5d0WSQFQ5XO92PynHOB0xXnfxku9&#10;dbxd4Y8S6joV14WSJ/sTXX9pRneCSwUPESU4MnJ459jXVWjB0lKzvpfR+n9amFKUlUauvLVepk/G&#10;rQdJ0fWvAtxo6xx6ILcWiXDptRjFMdxY8c5YknjOSc16D4m+Pvh3RtNSPSGt9c1eFSYJ7iUskcpB&#10;BYuwBPf7uARxlcgV5P8AHfWpNc1DwzpsaqxsdMBkityX2yFm3/U7UUn3zyetcva2lnqngNxDbq+o&#10;2pLPNtwVUsTjgc8Y9uevauOVeVOpNUra2/LodKoqcIup0Or+FWg6lrGsW3iN5bdLbUtZ/s2eQW0b&#10;MjMPO3xqylU5G3O3jcAOpx9OfD+wvLGx1QXd0LzzNSuDFKUVXZFbZlwoC7iyMSQADnPUmvCP2ewJ&#10;vCIheRYlfxHbMjythAyJ5hH1ITaPUsor6K8Mvu0r5hiVZ51l9DIJX3kexbJHsRXpZfBcqkcOLk7t&#10;GrRRRXsnmnn/AMatXj0LwzYXr2yXkkepQeTbyHCSSHcF3HB4H3uh+7WF8G9Z1C98e+P7bV5Yv7Sj&#10;uYS8cJymAGXKkqCQAFAzzjGfdf2nGaH4d2twoz9n1OCUn0wH5/Wqvwt+zXXxe+ImqRyrKqmJU8o7&#10;iynOSABk/dHHuK8qcn9aSv2/JnfFL6u3/W6Or8KxpJ8TvG7mZxNHJaKI1YgbTbr1HQ889Mjnnk58&#10;xZl1j4qeEdE2gJb6rfXE5wMtLBLM6MT6ldn5L6V1fg26u4/jRrk/l5h1i1WaaOQhXt/JllgQcNyS&#10;IskY7nn5cHgPEGsW/hH4saL4ge4i+zrqt21yFcExxyyyQ7iOuAqbj/vL61jUmuWLe3M/uvc1pxfM&#10;0t7fjY9X+J2vR65pd14d0LUbkeI2KvFDYsY2YK2HXzMbQOCp5+VsZwAccg3huDxXbXOs+JrW/wDD&#10;V/lvsN5fNtW2mjPDOgwjbgFOSMMTIBj5c9DDpMngrxlbWsVx9qXUAJtOur19oZ4w4a0YqMcpM7q4&#10;AJI5345PHXjC+/se7uZI5tNs2lazS3u1t3imwv71Jsh9p4kwc7MJu+bKq2lS0rzq7rp0/r/gGcLx&#10;tGH3niqa79s0i0hEWY7yCWKCTOCWEFrbksp5AzbluMnDDiuv0nw1bfEC31TUL3VxZafK11DawWeH&#10;mupXuLiRWRXUEqBcMoGASQTldoNaVrZ/Z9P8IeKNBubjSW1O8TRJ7WWGOTyI2nKuYt4bacxkc7sg&#10;jJO3nvdY8K2ngm1OuaRahtUVx9ou/sqPJLGFbCFUUBFZtgYoFwPmPQ1zU6Dd5S1X/A/rsbzqpaR0&#10;ZyGhW+reEfHek6PFbbdU1B5JJHF88tpBaooO0p5YYnB2gbsblU5OSK6X9ojT1vPhTqs3SWzeG5ib&#10;0YSKM/kzfnXLeG/Hhb4g67q98UDtZTG0tZJQGXEdq/kE87WB3bs9MMTwM1Y+L2tXK/Ci5tLp5v7R&#10;8QX629rBdL5TovmKfufwrhM4PTeMknrupQ9hUittf+B+Jk4y9rBvyPmfxpqzat4ku5/KSDaEg2xc&#10;A7ECFvqxUsfdjT5FvNB0eeyki2Peww3QdDz5LDjJ98jj3NUtUT+0/El1HZo0onu2WBMYZsvhRjsT&#10;xXpnxs0yHwJ8QjAsDmyuNLtoYVMgYrGiCLp3/wBWeuOea8BRclKp2f53PX5lFxh/Wh0fw60aK+/Z&#10;51EZkguV1cyxOuM+YBGuR/wEt+tfR+g6Lb+H9Jt7C2GIogcnuzElmY+5Ykn3NeD/AAjt3j+GOgxu&#10;ji2vPEm6NZM/NCflzz23CvoevpsFFcql5I8TFSfM15sKKKK9I4ThvjdpkerfDDWreTgbY2D4zsIl&#10;Q7vwrm/g18PT8NPFOu6Wb038ktnbXMk3l7NzF5gMDnAG0jr6n6eleJJFj0acPFBLE5SJ1uU3xBWd&#10;VZnXIyoBJPI6dRXk9j8VdLsfGNzq/iO5bRbmHTILZrJoSZJmeWVwAilmBCmPI/hLEEjv51b2ca8a&#10;kt/+HOynzypOEdv+GNX4StbTeMvGMse2WSOdo4Zc7v3PmyYUHqeVOfwryzxpqk2raxBpUVnb3mm3&#10;lpFLLbyMkbmadnljkDMRtK+ciE9lYk44x0GgfE7QvB/iTxbrdut/qOj3TK1iLK1cY3ZeUneAqgSM&#10;Ryc8cAivOl1zTPFHiYSiWQ2d1atGVuQqNG0cjiME4258opl14XcxIKhkby6tSLpxgnrd/n/XyO+n&#10;B87k1podnb6zr3hrQz4Q8X6HeeJtEhjWWG+01JFvLFQSEcB1DAKwIVmCjggMw4qoNe8D+LI7NfG3&#10;irxNqBtD8kd1aeREqg7cOsQcluxfdk+orrLfxNql1occOpJpOsxW8bbJdXsi0oQbcljvHRTycZBD&#10;ZJ2OVw5LjWtQGjLYrBZfaNq2Nss8iRSx7/KmYAsxjKKoztfcFbI/iFNvazuuzX/B1Beej8jude8R&#10;eGNZ0HwZF4Zu7Sewt/ENgiw2x2mIbmxuQ/MucHqOeTXT618avBHh+4aC88RWvnKcMtuHn2n0Plhs&#10;GvnDxZY6H4s14vaX0Nq6XQLRPeedKYVCrIEc5L/OD5an5yD90DAr1fwf8O9Am8NDUZoprQwXckUk&#10;duzTQzhHXYbZVP3jtUB1G8lpByTx0U8RVlKSgl+mhhOjTjFOTZzvir4o+FZNQhOgnXNQhtLhdQj0&#10;20gMdo8iOjMW3/MqYXoEwpYtjJq9oOg+IviT430zxF4mCR2+wnT4tPAube0XBO5mGU3HghtzENty&#10;uAAMWTS9YkmF1e+Db+61YJgXl6l1cNvK4UFmcgptLbhjaDxtOa90h8c6Xpvgn+27/fp1vawIbm3l&#10;iKSwMQAIymBg5IA4wcjHFKlH2sm6rslrbZDqS9nFKmrvY+cde8NWtv4w1y2trRFuovFVjFDIACyR&#10;yCQhdx5Azt+px6V2fxmmi0/x14h1R4Wnlh8PR2FsNmcTXEsiAj/gO+sGG+1Xx58SrXVtE0WdrC81&#10;m2uLy7ijcwxxwGMKjyqdjEBC7AZGWGC2M1oftBWM+k6tqdzcyLCmoyW19p91FMVYG2QI8R7Bv3hd&#10;evTjk1z2tSnKK0v/AJ2/NG171Ixe9v8AI9KsdFTRbrwL4f8AlLafa/vwCOGCqwb3y0T9PXtkV6FL&#10;dwQzQwyTRxyzErFGzANIQCSFHfABPHYV87Hwxql344t4LTxbqFysYiUX8gmMx3kgBW848qrs3AUE&#10;CXI+Tn23w14H07w1cTXqGW+1WdQk2pXhVp5FBzgkAAD6AZwCcnmvVw85SbSjZevyOCtFKzbOhooo&#10;r0DjEZQ6lWAZSMEEcGuc1L4d6Bq8kbXVpM4jG2ONLuZI4x6KiuFUewArpKKmUYy+JXKUnHZnAeMP&#10;CuqRTaOvh6PFmhdLxeJJmUgbRukkXcoG75SSMlcg4rx/x54T00afeaUltBD4ks3hKsZhFFEr7UdA&#10;4QGVSFZiZD8iFcsDuU/T9c54k8C6f4gkF0scdtqKkOlz5QcbhypZT97BA54OMjOCQeGvhVNNx/r0&#10;OqlX5WuY+XNL8YajLJPp80Bn1NIzKbW6RnWZhhiCFPzIwmuW46hzj1Ojp9tqd4HN3Z6XZaNEk0tx&#10;qFtpTS580H/VKxAIWTaqlNoUybuQSa9R+IXgfXJrG3uRp1hfDTSqW1xbmWTUNhYLtGI9rJtJBVww&#10;25ySctXJ+F9F1DxDeazoui3n9n3lxaD7RPMxYND5mVdJPKJfklRlxlB0yTt8h0ZwmoPU9BVIyjzI&#10;qeB9e8Of21qFx4rubyLU4xbW6reAWa2xSIbmVUPEiOuAPvj5SMc46Xxd4sOseHbDQNZuZZra6t1v&#10;ftNnHG0k0KByolLyqEkJi34XOcFR0JMtv8I9d0LT7ezS3tb/AG3C3MVxa3TRFLxWLR3EqOpG0BnV&#10;wCxYbcDIqPUPhX4i0PTbu5W80o20CtdP9st47krtJdv3jW7SNjkjgkdBnGa6IwqxhyuPr/we5k5U&#10;5Sumcq0Gk3UcI+2TQ/b1bUPMFlbw7TGXzt/enyk+V8xH73lj0bdueDfiBaeFr/yRdQ3cPiSQyRws&#10;fsscbgsjFdm8xgkBArAfdB3dTWfpuga54ivLW1s7e3WK7bzHluNDt0RV25SRsQHGSuBuxypAzjNd&#10;/ovwbbe0msfYZLlmVpLq1hjUyBc7R5axIoxnq/mZ7jpiaUKknzU1/X3jqSglabOPi8H61rHhv7V4&#10;a0/7RFL5qW39oLCksCtvBXHy+TjcjApyXD5BUq1elSfBbwjfrDJqOjR3V0qAOzTylS2OSBux19q6&#10;3S9GstEt2hsbZLdGO5yvLO2ANzMeWbAHJJPFXa9SnhYRXvK7/D5HBOvKXwuxj6L4R0nw7s+wWpj8&#10;tdkfmSvL5a8ZCb2O0HAyFxnA9K2KKK7IxUVZKxztuWrCiiimIKKKKACiiigAqOK3igaRookjaRtz&#10;lVA3H1PqaKKAJKKKKAILOxttPjaO1t4rZGYuywoEBY9SQO9T0UUbbAFFFFABRRRQAUUUUAf/2VBL&#10;AQItABQABgAIAAAAIQArENvACgEAABQCAAATAAAAAAAAAAAAAAAAAAAAAABbQ29udGVudF9UeXBl&#10;c10ueG1sUEsBAi0AFAAGAAgAAAAhADj9If/WAAAAlAEAAAsAAAAAAAAAAAAAAAAAOwEAAF9yZWxz&#10;Ly5yZWxzUEsBAi0AFAAGAAgAAAAhAEPdY8x1BgAAUioAAA4AAAAAAAAAAAAAAAAAOgIAAGRycy9l&#10;Mm9Eb2MueG1sUEsBAi0AFAAGAAgAAAAhADedwRi6AAAAIQEAABkAAAAAAAAAAAAAAAAA2wgAAGRy&#10;cy9fcmVscy9lMm9Eb2MueG1sLnJlbHNQSwECLQAUAAYACAAAACEA2lG0D+AAAAAKAQAADwAAAAAA&#10;AAAAAAAAAADMCQAAZHJzL2Rvd25yZXYueG1sUEsBAi0ACgAAAAAAAAAhAJWgoOzqGwAA6hsAABQA&#10;AAAAAAAAAAAAAAAA2QoAAGRycy9tZWRpYS9pbWFnZTEuanBnUEsFBgAAAAAGAAYAfAEAAPU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8238;height:8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3WIwgAAANoAAAAPAAAAZHJzL2Rvd25yZXYueG1sRI9Bi8Iw&#10;FITvC/6H8IS9ramCrlSjiKKoN1tBvD2aZ1tsXkoT2+6/3ywIexxm5htmue5NJVpqXGlZwXgUgSDO&#10;rC45V3BN919zEM4ja6wsk4IfcrBeDT6WGGvb8YXaxOciQNjFqKDwvo6ldFlBBt3I1sTBe9jGoA+y&#10;yaVusAtwU8lJFM2kwZLDQoE1bQvKnsnLKLjIc30/RkmXTr7T9rQ7HW7XmVHqc9hvFiA89f4//G4f&#10;tYIp/F0JN0CufgEAAP//AwBQSwECLQAUAAYACAAAACEA2+H2y+4AAACFAQAAEwAAAAAAAAAAAAAA&#10;AAAAAAAAW0NvbnRlbnRfVHlwZXNdLnhtbFBLAQItABQABgAIAAAAIQBa9CxbvwAAABUBAAALAAAA&#10;AAAAAAAAAAAAAB8BAABfcmVscy8ucmVsc1BLAQItABQABgAIAAAAIQBGn3WIwgAAANoAAAAPAAAA&#10;AAAAAAAAAAAAAAcCAABkcnMvZG93bnJldi54bWxQSwUGAAAAAAMAAwC3AAAA9gIAAAAA&#10;">
                  <v:imagedata r:id="rId8" o:title=""/>
                </v:shape>
                <v:shape id="Shape 8" o:spid="_x0000_s1028" style="position:absolute;left:8992;top:5344;width:59588;height:0;visibility:visible;mso-wrap-style:square;v-text-anchor:top" coordsize="595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7NBwwAAANoAAAAPAAAAZHJzL2Rvd25yZXYueG1sRI9BawIx&#10;FITvgv8hPMGbm1VR7NYoYlG8WW3B9vbYvO4u3bxsk6jrvzdCweMwM98w82VranEh5yvLCoZJCoI4&#10;t7riQsHnx2YwA+EDssbaMim4kYflotuZY6btlQ90OYZCRAj7DBWUITSZlD4vyaBPbEMcvR/rDIYo&#10;XSG1w2uEm1qO0nQqDVYcF0psaF1S/ns8GwUvk2/27e20dcOv+n0//huF05tRqt9rV68gArXhGf5v&#10;77SCKTyuxBsgF3cAAAD//wMAUEsBAi0AFAAGAAgAAAAhANvh9svuAAAAhQEAABMAAAAAAAAAAAAA&#10;AAAAAAAAAFtDb250ZW50X1R5cGVzXS54bWxQSwECLQAUAAYACAAAACEAWvQsW78AAAAVAQAACwAA&#10;AAAAAAAAAAAAAAAfAQAAX3JlbHMvLnJlbHNQSwECLQAUAAYACAAAACEAXAezQcMAAADaAAAADwAA&#10;AAAAAAAAAAAAAAAHAgAAZHJzL2Rvd25yZXYueG1sUEsFBgAAAAADAAMAtwAAAPcCAAAAAA==&#10;" path="m,l5958853,e" filled="f" strokecolor="#ac8d66" strokeweight="2pt">
                  <v:stroke miterlimit="83231f" joinstyle="miter"/>
                  <v:path arrowok="t" textboxrect="0,0,5958853,0"/>
                </v:shape>
                <v:rect id="Rectangle 28" o:spid="_x0000_s1029" style="position:absolute;left:8992;top:1515;width:3380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b/>
                            <w:color w:val="4C4F73"/>
                            <w:w w:val="92"/>
                            <w:sz w:val="60"/>
                          </w:rPr>
                          <w:t>A</w:t>
                        </w:r>
                      </w:p>
                    </w:txbxContent>
                  </v:textbox>
                </v:rect>
                <v:rect id="Rectangle 29" o:spid="_x0000_s1030" style="position:absolute;left:11533;top:2321;width:9528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b/>
                            <w:color w:val="4C4F73"/>
                            <w:w w:val="98"/>
                            <w:sz w:val="42"/>
                          </w:rPr>
                          <w:t>NDRÉ</w:t>
                        </w:r>
                      </w:p>
                    </w:txbxContent>
                  </v:textbox>
                </v:rect>
                <v:rect id="Rectangle 30" o:spid="_x0000_s1031" style="position:absolute;left:18696;top:1515;width:3142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b/>
                            <w:color w:val="4C4F73"/>
                            <w:spacing w:val="11"/>
                            <w:w w:val="9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4C4F73"/>
                            <w:w w:val="90"/>
                            <w:sz w:val="60"/>
                          </w:rPr>
                          <w:t>J</w:t>
                        </w:r>
                      </w:p>
                    </w:txbxContent>
                  </v:textbox>
                </v:rect>
                <v:rect id="Rectangle 31" o:spid="_x0000_s1032" style="position:absolute;left:21059;top:2321;width:1215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b/>
                            <w:color w:val="4C4F73"/>
                            <w:w w:val="99"/>
                            <w:sz w:val="42"/>
                          </w:rPr>
                          <w:t>ACQUE</w:t>
                        </w:r>
                      </w:p>
                    </w:txbxContent>
                  </v:textbox>
                </v:rect>
                <v:rect id="Rectangle 32" o:spid="_x0000_s1033" style="position:absolute;left:8992;top:6048;width:97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w w:val="86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33" o:spid="_x0000_s1034" style="position:absolute;left:9725;top:6370;width:3107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w w:val="85"/>
                            <w:sz w:val="17"/>
                          </w:rPr>
                          <w:t>TATE</w:t>
                        </w:r>
                      </w:p>
                    </w:txbxContent>
                  </v:textbox>
                </v:rect>
                <v:rect id="Rectangle 34" o:spid="_x0000_s1035" style="position:absolute;left:12061;top:6048;width:150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spacing w:val="2"/>
                            <w:w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86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35" o:spid="_x0000_s1036" style="position:absolute;left:13189;top:6370;width:5261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w w:val="91"/>
                            <w:sz w:val="17"/>
                          </w:rPr>
                          <w:t>ENATOR</w:t>
                        </w:r>
                      </w:p>
                    </w:txbxContent>
                  </v:textbox>
                </v:rect>
                <v:rect id="Rectangle 36" o:spid="_x0000_s1037" style="position:absolute;left:17145;top:6048;width:311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spacing w:val="2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119"/>
                            <w:sz w:val="24"/>
                          </w:rPr>
                          <w:t>•</w:t>
                        </w:r>
                        <w:r>
                          <w:rPr>
                            <w:color w:val="4C4F73"/>
                            <w:spacing w:val="2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119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7" o:spid="_x0000_s1038" style="position:absolute;left:19487;top:6176;width:873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w w:val="90"/>
                            <w:sz w:val="10"/>
                          </w:rPr>
                          <w:t>ST</w:t>
                        </w:r>
                      </w:p>
                    </w:txbxContent>
                  </v:textbox>
                </v:rect>
                <v:rect id="Rectangle 38" o:spid="_x0000_s1039" style="position:absolute;left:20143;top:6048;width:150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spacing w:val="2"/>
                            <w:w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86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39" o:spid="_x0000_s1040" style="position:absolute;left:21271;top:6370;width:4184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w w:val="89"/>
                            <w:sz w:val="17"/>
                          </w:rPr>
                          <w:t>ENATE</w:t>
                        </w:r>
                      </w:p>
                    </w:txbxContent>
                  </v:textbox>
                </v:rect>
                <v:rect id="Rectangle 40" o:spid="_x0000_s1041" style="position:absolute;left:24417;top:6048;width:1913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spacing w:val="2"/>
                            <w:w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94"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41" o:spid="_x0000_s1042" style="position:absolute;left:25855;top:6370;width:4939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w w:val="92"/>
                            <w:sz w:val="17"/>
                          </w:rPr>
                          <w:t>ISTRICT</w:t>
                        </w:r>
                      </w:p>
                    </w:txbxContent>
                  </v:textbox>
                </v:rect>
                <v:rect id="Rectangle 42" o:spid="_x0000_s1043" style="position:absolute;left:57739;top:506;width:14419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w w:val="102"/>
                            <w:sz w:val="18"/>
                          </w:rPr>
                          <w:t>Phone:</w:t>
                        </w:r>
                        <w:r>
                          <w:rPr>
                            <w:color w:val="4C4F73"/>
                            <w:spacing w:val="2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102"/>
                            <w:sz w:val="18"/>
                          </w:rPr>
                          <w:t>(608)</w:t>
                        </w:r>
                        <w:r>
                          <w:rPr>
                            <w:color w:val="4C4F73"/>
                            <w:spacing w:val="2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102"/>
                            <w:sz w:val="18"/>
                          </w:rPr>
                          <w:t>266-3512</w:t>
                        </w:r>
                      </w:p>
                    </w:txbxContent>
                  </v:textbox>
                </v:rect>
                <v:rect id="Rectangle 43" o:spid="_x0000_s1044" style="position:absolute;left:58968;top:1903;width:12785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w w:val="101"/>
                            <w:sz w:val="18"/>
                          </w:rPr>
                          <w:t>Fax:</w:t>
                        </w:r>
                        <w:r>
                          <w:rPr>
                            <w:color w:val="4C4F73"/>
                            <w:spacing w:val="2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101"/>
                            <w:sz w:val="18"/>
                          </w:rPr>
                          <w:t>(608)</w:t>
                        </w:r>
                        <w:r>
                          <w:rPr>
                            <w:color w:val="4C4F73"/>
                            <w:spacing w:val="2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101"/>
                            <w:sz w:val="18"/>
                          </w:rPr>
                          <w:t>282-3541</w:t>
                        </w:r>
                      </w:p>
                    </w:txbxContent>
                  </v:textbox>
                </v:rect>
                <v:rect id="Rectangle 44" o:spid="_x0000_s1045" style="position:absolute;left:57338;top:3300;width:14953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w w:val="95"/>
                            <w:sz w:val="18"/>
                          </w:rPr>
                          <w:t>Sen.Jacque@legis.wi.gov</w:t>
                        </w:r>
                      </w:p>
                    </w:txbxContent>
                  </v:textbox>
                </v:rect>
                <v:rect id="Rectangle 45" o:spid="_x0000_s1046" style="position:absolute;left:55338;top:5967;width:17613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w w:val="95"/>
                            <w:sz w:val="18"/>
                          </w:rPr>
                          <w:t>State</w:t>
                        </w:r>
                        <w:r>
                          <w:rPr>
                            <w:color w:val="4C4F73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95"/>
                            <w:sz w:val="18"/>
                          </w:rPr>
                          <w:t>Capitol</w:t>
                        </w:r>
                        <w:r>
                          <w:rPr>
                            <w:color w:val="4C4F73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95"/>
                            <w:sz w:val="18"/>
                          </w:rPr>
                          <w:t>·</w:t>
                        </w:r>
                        <w:r>
                          <w:rPr>
                            <w:color w:val="4C4F73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95"/>
                            <w:sz w:val="18"/>
                          </w:rPr>
                          <w:t>P.O.</w:t>
                        </w:r>
                        <w:r>
                          <w:rPr>
                            <w:color w:val="4C4F73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95"/>
                            <w:sz w:val="18"/>
                          </w:rPr>
                          <w:t>Box</w:t>
                        </w:r>
                        <w:r>
                          <w:rPr>
                            <w:color w:val="4C4F73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95"/>
                            <w:sz w:val="18"/>
                          </w:rPr>
                          <w:t>7882</w:t>
                        </w:r>
                      </w:p>
                    </w:txbxContent>
                  </v:textbox>
                </v:rect>
                <v:rect id="Rectangle 46" o:spid="_x0000_s1047" style="position:absolute;left:56597;top:7364;width:1593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4544AD" w:rsidRDefault="004544AD" w:rsidP="004544AD">
                        <w:r>
                          <w:rPr>
                            <w:color w:val="4C4F73"/>
                            <w:w w:val="101"/>
                            <w:sz w:val="18"/>
                          </w:rPr>
                          <w:t>Madison,</w:t>
                        </w:r>
                        <w:r>
                          <w:rPr>
                            <w:color w:val="4C4F73"/>
                            <w:spacing w:val="2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101"/>
                            <w:sz w:val="18"/>
                          </w:rPr>
                          <w:t>WI</w:t>
                        </w:r>
                        <w:r>
                          <w:rPr>
                            <w:color w:val="4C4F73"/>
                            <w:spacing w:val="2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C4F73"/>
                            <w:w w:val="101"/>
                            <w:sz w:val="18"/>
                          </w:rPr>
                          <w:t>53707-7882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6B716D" w:rsidRPr="006B716D" w:rsidRDefault="006B716D" w:rsidP="006B716D">
      <w:pPr>
        <w:pStyle w:val="NormalWeb"/>
        <w:shd w:val="clear" w:color="auto" w:fill="FFFFFF"/>
        <w:rPr>
          <w:lang w:val="en"/>
        </w:rPr>
      </w:pPr>
      <w:r w:rsidRPr="006B716D">
        <w:rPr>
          <w:b/>
          <w:bCs/>
          <w:lang w:val="en"/>
        </w:rPr>
        <w:t xml:space="preserve">For Immediate Release          </w:t>
      </w:r>
      <w:r w:rsidRPr="006B716D">
        <w:rPr>
          <w:lang w:val="en"/>
        </w:rPr>
        <w:t xml:space="preserve">                                                                        Contact:  Sen. André Jacque </w:t>
      </w:r>
    </w:p>
    <w:p w:rsidR="006B716D" w:rsidRPr="006B716D" w:rsidRDefault="006B716D" w:rsidP="006B716D">
      <w:pPr>
        <w:pStyle w:val="NormalWeb"/>
        <w:shd w:val="clear" w:color="auto" w:fill="FFFFFF"/>
        <w:rPr>
          <w:lang w:val="en"/>
        </w:rPr>
      </w:pPr>
      <w:r w:rsidRPr="006B716D">
        <w:rPr>
          <w:lang w:val="en"/>
        </w:rPr>
        <w:t>January 8, 2019                                                                                                   (608) 266-3512</w:t>
      </w:r>
    </w:p>
    <w:p w:rsidR="006B716D" w:rsidRDefault="006B716D" w:rsidP="006B716D">
      <w:pPr>
        <w:pStyle w:val="NormalWeb"/>
        <w:shd w:val="clear" w:color="auto" w:fill="FFFFFF"/>
        <w:rPr>
          <w:rFonts w:ascii="Calibri" w:hAnsi="Calibri" w:cs="Calibri"/>
          <w:lang w:val="en"/>
        </w:rPr>
      </w:pPr>
    </w:p>
    <w:p w:rsidR="006B716D" w:rsidRDefault="006B716D" w:rsidP="006B716D">
      <w:pPr>
        <w:jc w:val="center"/>
        <w:rPr>
          <w:rFonts w:ascii="Calibri" w:hAnsi="Calibri" w:cs="Calibri"/>
          <w:i/>
          <w:iCs/>
          <w:sz w:val="26"/>
          <w:szCs w:val="26"/>
        </w:rPr>
      </w:pPr>
      <w:r>
        <w:rPr>
          <w:b/>
          <w:bCs/>
          <w:sz w:val="32"/>
          <w:szCs w:val="32"/>
        </w:rPr>
        <w:t>Sen. Jacque Excited to Begin the 2019-’20 Legislative Session</w:t>
      </w:r>
    </w:p>
    <w:p w:rsidR="006B716D" w:rsidRDefault="006B716D" w:rsidP="006B716D">
      <w:pPr>
        <w:jc w:val="center"/>
        <w:rPr>
          <w:sz w:val="24"/>
          <w:szCs w:val="24"/>
        </w:rPr>
      </w:pPr>
    </w:p>
    <w:p w:rsidR="006B716D" w:rsidRDefault="006B716D" w:rsidP="006B716D">
      <w:pPr>
        <w:rPr>
          <w:sz w:val="24"/>
          <w:szCs w:val="24"/>
        </w:rPr>
      </w:pPr>
      <w:r>
        <w:rPr>
          <w:b/>
          <w:bCs/>
        </w:rPr>
        <w:t>De Pere, WI</w:t>
      </w:r>
      <w:r>
        <w:t xml:space="preserve"> –</w:t>
      </w:r>
      <w:r>
        <w:rPr>
          <w:sz w:val="24"/>
          <w:szCs w:val="24"/>
        </w:rPr>
        <w:t>State Senator André Jacque (R- De Pere) announced his committee assignments and several items on his legislative agenda today following his inauguration yesterday as the new Senator for the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State Senate District.</w:t>
      </w:r>
    </w:p>
    <w:p w:rsidR="006B716D" w:rsidRDefault="006B716D" w:rsidP="006B716D">
      <w:pPr>
        <w:rPr>
          <w:sz w:val="24"/>
          <w:szCs w:val="24"/>
        </w:rPr>
      </w:pPr>
    </w:p>
    <w:p w:rsidR="006B716D" w:rsidRDefault="006B716D" w:rsidP="006B716D">
      <w:pPr>
        <w:rPr>
          <w:sz w:val="24"/>
          <w:szCs w:val="24"/>
        </w:rPr>
      </w:pPr>
      <w:r>
        <w:rPr>
          <w:sz w:val="24"/>
          <w:szCs w:val="24"/>
        </w:rPr>
        <w:t>Sen. Jacque will serve as Chairman of the Senate Committee on Workforce Development, Local Government, Small Business and Tourism, as well as the Senate Co-Chair of the Joint Committee on Information Policy and Technology and Vice Chair of the Senate Judiciary and Public Safety Committee. Jacque will also serve as a member of the Senate committees on Health and Human Services; Agriculture, Revenue &amp; Financial Institutions; and the Joint Legislative Council.</w:t>
      </w:r>
    </w:p>
    <w:p w:rsidR="006B716D" w:rsidRDefault="006B716D" w:rsidP="006B716D">
      <w:pPr>
        <w:rPr>
          <w:sz w:val="24"/>
          <w:szCs w:val="24"/>
        </w:rPr>
      </w:pPr>
    </w:p>
    <w:p w:rsidR="006B716D" w:rsidRDefault="006B716D" w:rsidP="006B716D">
      <w:pPr>
        <w:rPr>
          <w:color w:val="1D2129"/>
          <w:sz w:val="24"/>
          <w:szCs w:val="24"/>
          <w:lang w:val="en"/>
        </w:rPr>
      </w:pPr>
      <w:r>
        <w:rPr>
          <w:i/>
          <w:iCs/>
          <w:color w:val="1D2129"/>
          <w:sz w:val="24"/>
          <w:szCs w:val="24"/>
          <w:lang w:val="en"/>
        </w:rPr>
        <w:t>“These issues are extremely important to the entire 1</w:t>
      </w:r>
      <w:r>
        <w:rPr>
          <w:i/>
          <w:iCs/>
          <w:color w:val="1D2129"/>
          <w:sz w:val="24"/>
          <w:szCs w:val="24"/>
          <w:vertAlign w:val="superscript"/>
          <w:lang w:val="en"/>
        </w:rPr>
        <w:t>st</w:t>
      </w:r>
      <w:r>
        <w:rPr>
          <w:i/>
          <w:iCs/>
          <w:color w:val="1D2129"/>
          <w:sz w:val="24"/>
          <w:szCs w:val="24"/>
          <w:lang w:val="en"/>
        </w:rPr>
        <w:t xml:space="preserve"> State Senate District and Wisconsin as a whole, and have been of great personal interest to me as well.  While I look forward to working on issues across the policy spectrum, I could not be more pleased with my committee assignments,”</w:t>
      </w:r>
      <w:r>
        <w:rPr>
          <w:color w:val="1D2129"/>
          <w:sz w:val="24"/>
          <w:szCs w:val="24"/>
          <w:lang w:val="en"/>
        </w:rPr>
        <w:t xml:space="preserve"> said Sen. Jacque. </w:t>
      </w:r>
    </w:p>
    <w:p w:rsidR="006B716D" w:rsidRDefault="006B716D" w:rsidP="006B716D">
      <w:pPr>
        <w:rPr>
          <w:sz w:val="24"/>
          <w:szCs w:val="24"/>
        </w:rPr>
      </w:pPr>
    </w:p>
    <w:p w:rsidR="006B716D" w:rsidRDefault="006B716D" w:rsidP="006B716D">
      <w:pPr>
        <w:rPr>
          <w:sz w:val="24"/>
          <w:szCs w:val="24"/>
        </w:rPr>
      </w:pPr>
      <w:r>
        <w:rPr>
          <w:sz w:val="24"/>
          <w:szCs w:val="24"/>
        </w:rPr>
        <w:t>Sen. Jacque also announced that he will soon be introducing legislation for several key items on his legislative agenda, including protections for individuals with pre-existing conditions, those undergoing step therapy, crime victims’ rights, and victims of domestic violence and human trafficking; elimination of unfunded mandates on local government; attracting veterans to Wisconsin’s workforce and encouraging apprenticeship programs; protecting our environment; and reforming Wisconsin’s criminal justice and corrections system.</w:t>
      </w:r>
    </w:p>
    <w:p w:rsidR="006B716D" w:rsidRPr="0061415E" w:rsidRDefault="006B716D" w:rsidP="006B716D">
      <w:pPr>
        <w:rPr>
          <w:iCs/>
          <w:sz w:val="24"/>
          <w:szCs w:val="24"/>
        </w:rPr>
      </w:pPr>
    </w:p>
    <w:p w:rsidR="006B716D" w:rsidRDefault="006B716D" w:rsidP="006B716D">
      <w:pPr>
        <w:rPr>
          <w:sz w:val="24"/>
          <w:szCs w:val="24"/>
        </w:rPr>
      </w:pPr>
      <w:r>
        <w:rPr>
          <w:sz w:val="24"/>
          <w:szCs w:val="24"/>
        </w:rPr>
        <w:t>Sen. André Jacque represents Northeast Wisconsin’s First Senate District, consisting of Door and Kewaunee Counties and portions of Brown, Calumet, Manitowoc, and Outagamie counties. He was sworn in for a 4 year term on January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2019.</w:t>
      </w:r>
    </w:p>
    <w:p w:rsidR="006B716D" w:rsidRDefault="006B716D" w:rsidP="006B716D">
      <w:pPr>
        <w:rPr>
          <w:sz w:val="24"/>
          <w:szCs w:val="24"/>
        </w:rPr>
      </w:pPr>
    </w:p>
    <w:p w:rsidR="00F06400" w:rsidRPr="006B716D" w:rsidRDefault="006B716D" w:rsidP="006B716D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  <w:bookmarkStart w:id="0" w:name="_GoBack"/>
      <w:bookmarkEnd w:id="0"/>
    </w:p>
    <w:sectPr w:rsidR="00F06400" w:rsidRPr="006B716D" w:rsidSect="004544AD">
      <w:pgSz w:w="12240" w:h="15840"/>
      <w:pgMar w:top="2347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48" w:rsidRDefault="00516248" w:rsidP="00DE357A">
      <w:r>
        <w:separator/>
      </w:r>
    </w:p>
  </w:endnote>
  <w:endnote w:type="continuationSeparator" w:id="0">
    <w:p w:rsidR="00516248" w:rsidRDefault="00516248" w:rsidP="00D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48" w:rsidRDefault="00516248" w:rsidP="00DE357A">
      <w:r>
        <w:separator/>
      </w:r>
    </w:p>
  </w:footnote>
  <w:footnote w:type="continuationSeparator" w:id="0">
    <w:p w:rsidR="00516248" w:rsidRDefault="00516248" w:rsidP="00DE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3271"/>
    <w:multiLevelType w:val="hybridMultilevel"/>
    <w:tmpl w:val="C25A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43"/>
    <w:rsid w:val="000126FF"/>
    <w:rsid w:val="000244BD"/>
    <w:rsid w:val="0004013B"/>
    <w:rsid w:val="000B30E6"/>
    <w:rsid w:val="000C5F96"/>
    <w:rsid w:val="000E294B"/>
    <w:rsid w:val="00135EEC"/>
    <w:rsid w:val="001C159E"/>
    <w:rsid w:val="001F0F1F"/>
    <w:rsid w:val="0020766C"/>
    <w:rsid w:val="002F6894"/>
    <w:rsid w:val="00345622"/>
    <w:rsid w:val="004112B8"/>
    <w:rsid w:val="004544AD"/>
    <w:rsid w:val="004870A8"/>
    <w:rsid w:val="00490872"/>
    <w:rsid w:val="00516248"/>
    <w:rsid w:val="00517DBE"/>
    <w:rsid w:val="00621DC8"/>
    <w:rsid w:val="006B1F9C"/>
    <w:rsid w:val="006B716D"/>
    <w:rsid w:val="006D7752"/>
    <w:rsid w:val="00753D7A"/>
    <w:rsid w:val="008300E5"/>
    <w:rsid w:val="00850CD4"/>
    <w:rsid w:val="0086157B"/>
    <w:rsid w:val="008C119B"/>
    <w:rsid w:val="008F7EA1"/>
    <w:rsid w:val="0090414A"/>
    <w:rsid w:val="0092519A"/>
    <w:rsid w:val="009620C4"/>
    <w:rsid w:val="00984190"/>
    <w:rsid w:val="009A275D"/>
    <w:rsid w:val="00AA1E2F"/>
    <w:rsid w:val="00AA2FB6"/>
    <w:rsid w:val="00AD5C95"/>
    <w:rsid w:val="00B65043"/>
    <w:rsid w:val="00B8125E"/>
    <w:rsid w:val="00BE1263"/>
    <w:rsid w:val="00C300C7"/>
    <w:rsid w:val="00C44B34"/>
    <w:rsid w:val="00C84F9A"/>
    <w:rsid w:val="00CA2104"/>
    <w:rsid w:val="00D005EF"/>
    <w:rsid w:val="00D7216A"/>
    <w:rsid w:val="00D8433C"/>
    <w:rsid w:val="00DE357A"/>
    <w:rsid w:val="00E71193"/>
    <w:rsid w:val="00EA3294"/>
    <w:rsid w:val="00EB5105"/>
    <w:rsid w:val="00EC7991"/>
    <w:rsid w:val="00ED6FC7"/>
    <w:rsid w:val="00EE68B0"/>
    <w:rsid w:val="00F06400"/>
    <w:rsid w:val="00F219C7"/>
    <w:rsid w:val="00F335D3"/>
    <w:rsid w:val="00F840AB"/>
    <w:rsid w:val="00F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7990DE"/>
  <w15:chartTrackingRefBased/>
  <w15:docId w15:val="{B16B7E89-7CD7-4C8E-8784-250CBC76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6504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57A"/>
  </w:style>
  <w:style w:type="paragraph" w:styleId="Footer">
    <w:name w:val="footer"/>
    <w:basedOn w:val="Normal"/>
    <w:link w:val="FooterChar"/>
    <w:uiPriority w:val="99"/>
    <w:unhideWhenUsed/>
    <w:rsid w:val="00DE3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7A"/>
  </w:style>
  <w:style w:type="paragraph" w:styleId="ListParagraph">
    <w:name w:val="List Paragraph"/>
    <w:basedOn w:val="Normal"/>
    <w:uiPriority w:val="34"/>
    <w:qFormat/>
    <w:rsid w:val="009A27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4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4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4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4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716D"/>
    <w:pPr>
      <w:spacing w:after="150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Wisconsin Legislature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WILIS</dc:creator>
  <cp:keywords/>
  <dc:description/>
  <cp:lastModifiedBy>Hafenbreadl, Evan</cp:lastModifiedBy>
  <cp:revision>2</cp:revision>
  <cp:lastPrinted>2017-09-29T16:08:00Z</cp:lastPrinted>
  <dcterms:created xsi:type="dcterms:W3CDTF">2019-01-08T19:21:00Z</dcterms:created>
  <dcterms:modified xsi:type="dcterms:W3CDTF">2019-01-08T19:21:00Z</dcterms:modified>
</cp:coreProperties>
</file>