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E16" w:rsidRPr="00BE7860" w:rsidRDefault="00700E16">
      <w:pPr>
        <w:rPr>
          <w:rFonts w:ascii="Times New Roman" w:hAnsi="Times New Roman" w:cs="Times New Roman"/>
          <w:sz w:val="24"/>
          <w:szCs w:val="24"/>
        </w:rPr>
      </w:pPr>
      <w:r w:rsidRPr="00BE7860">
        <w:rPr>
          <w:rFonts w:ascii="Times New Roman" w:hAnsi="Times New Roman" w:cs="Times New Roman"/>
          <w:sz w:val="24"/>
          <w:szCs w:val="24"/>
        </w:rPr>
        <w:t>Chairman Swearingen and members of the State Affairs Committee, thank you for holding a public hearing on A</w:t>
      </w:r>
      <w:r w:rsidR="008423A9">
        <w:rPr>
          <w:rFonts w:ascii="Times New Roman" w:hAnsi="Times New Roman" w:cs="Times New Roman"/>
          <w:sz w:val="24"/>
          <w:szCs w:val="24"/>
        </w:rPr>
        <w:t xml:space="preserve">ssembly </w:t>
      </w:r>
      <w:r w:rsidRPr="00BE7860">
        <w:rPr>
          <w:rFonts w:ascii="Times New Roman" w:hAnsi="Times New Roman" w:cs="Times New Roman"/>
          <w:sz w:val="24"/>
          <w:szCs w:val="24"/>
        </w:rPr>
        <w:t>B</w:t>
      </w:r>
      <w:r w:rsidR="008423A9">
        <w:rPr>
          <w:rFonts w:ascii="Times New Roman" w:hAnsi="Times New Roman" w:cs="Times New Roman"/>
          <w:sz w:val="24"/>
          <w:szCs w:val="24"/>
        </w:rPr>
        <w:t>ill</w:t>
      </w:r>
      <w:r w:rsidRPr="00BE7860">
        <w:rPr>
          <w:rFonts w:ascii="Times New Roman" w:hAnsi="Times New Roman" w:cs="Times New Roman"/>
          <w:sz w:val="24"/>
          <w:szCs w:val="24"/>
        </w:rPr>
        <w:t xml:space="preserve"> 213</w:t>
      </w:r>
      <w:r w:rsidR="008423A9">
        <w:rPr>
          <w:rFonts w:ascii="Times New Roman" w:hAnsi="Times New Roman" w:cs="Times New Roman"/>
          <w:sz w:val="24"/>
          <w:szCs w:val="24"/>
        </w:rPr>
        <w:t xml:space="preserve"> (AB 213)</w:t>
      </w:r>
      <w:r w:rsidRPr="00BE7860">
        <w:rPr>
          <w:rFonts w:ascii="Times New Roman" w:hAnsi="Times New Roman" w:cs="Times New Roman"/>
          <w:sz w:val="24"/>
          <w:szCs w:val="24"/>
        </w:rPr>
        <w:t xml:space="preserve">, the Lottery Privacy Act.  </w:t>
      </w:r>
    </w:p>
    <w:p w:rsidR="00BE7860" w:rsidRDefault="00E41EDB" w:rsidP="00BE7860">
      <w:pPr>
        <w:rPr>
          <w:rFonts w:ascii="Times New Roman" w:hAnsi="Times New Roman" w:cs="Times New Roman"/>
          <w:sz w:val="24"/>
          <w:szCs w:val="24"/>
        </w:rPr>
      </w:pPr>
      <w:r w:rsidRPr="00BE7860">
        <w:rPr>
          <w:rFonts w:ascii="Times New Roman" w:hAnsi="Times New Roman" w:cs="Times New Roman"/>
          <w:sz w:val="24"/>
          <w:szCs w:val="24"/>
        </w:rPr>
        <w:t>Winning the Wisconsin lottery may seem like a dream come true</w:t>
      </w:r>
      <w:r w:rsidR="007B51B2" w:rsidRPr="00BE7860">
        <w:rPr>
          <w:rFonts w:ascii="Times New Roman" w:hAnsi="Times New Roman" w:cs="Times New Roman"/>
          <w:sz w:val="24"/>
          <w:szCs w:val="24"/>
        </w:rPr>
        <w:t xml:space="preserve"> but it can quickly become</w:t>
      </w:r>
      <w:r w:rsidRPr="00BE7860">
        <w:rPr>
          <w:rFonts w:ascii="Times New Roman" w:hAnsi="Times New Roman" w:cs="Times New Roman"/>
          <w:sz w:val="24"/>
          <w:szCs w:val="24"/>
        </w:rPr>
        <w:t xml:space="preserve"> a nightmare.  </w:t>
      </w:r>
      <w:r w:rsidR="00BE7860" w:rsidRPr="00BE7860">
        <w:rPr>
          <w:rFonts w:ascii="Times New Roman" w:hAnsi="Times New Roman" w:cs="Times New Roman"/>
          <w:sz w:val="24"/>
          <w:szCs w:val="24"/>
        </w:rPr>
        <w:t>In March, a Wisconsin na</w:t>
      </w:r>
      <w:r w:rsidR="00043EBD">
        <w:rPr>
          <w:rFonts w:ascii="Times New Roman" w:hAnsi="Times New Roman" w:cs="Times New Roman"/>
          <w:sz w:val="24"/>
          <w:szCs w:val="24"/>
        </w:rPr>
        <w:t>tive made history, winning $768</w:t>
      </w:r>
      <w:r w:rsidR="00BE7860" w:rsidRPr="00BE7860">
        <w:rPr>
          <w:rFonts w:ascii="Times New Roman" w:hAnsi="Times New Roman" w:cs="Times New Roman"/>
          <w:sz w:val="24"/>
          <w:szCs w:val="24"/>
        </w:rPr>
        <w:t xml:space="preserve"> million playing the Powerball at a New Berlin convenience store.  Under </w:t>
      </w:r>
      <w:r w:rsidR="00BE7860">
        <w:rPr>
          <w:rFonts w:ascii="Times New Roman" w:hAnsi="Times New Roman" w:cs="Times New Roman"/>
          <w:sz w:val="24"/>
          <w:szCs w:val="24"/>
        </w:rPr>
        <w:t xml:space="preserve">current </w:t>
      </w:r>
      <w:r w:rsidR="00BE7860" w:rsidRPr="00BE7860">
        <w:rPr>
          <w:rFonts w:ascii="Times New Roman" w:hAnsi="Times New Roman" w:cs="Times New Roman"/>
          <w:sz w:val="24"/>
          <w:szCs w:val="24"/>
        </w:rPr>
        <w:t xml:space="preserve">law, he was forced to expose his identity which was publicized in a press conference </w:t>
      </w:r>
      <w:r w:rsidR="00B476F3">
        <w:rPr>
          <w:rFonts w:ascii="Times New Roman" w:hAnsi="Times New Roman" w:cs="Times New Roman"/>
          <w:sz w:val="24"/>
          <w:szCs w:val="24"/>
        </w:rPr>
        <w:t>and spread across the nation.</w:t>
      </w:r>
      <w:r w:rsidR="00BE7860" w:rsidRPr="00BE7860">
        <w:rPr>
          <w:rFonts w:ascii="Times New Roman" w:hAnsi="Times New Roman" w:cs="Times New Roman"/>
          <w:sz w:val="24"/>
          <w:szCs w:val="24"/>
        </w:rPr>
        <w:t xml:space="preserve"> This type of </w:t>
      </w:r>
      <w:r w:rsidR="00B476F3">
        <w:rPr>
          <w:rFonts w:ascii="Times New Roman" w:hAnsi="Times New Roman" w:cs="Times New Roman"/>
          <w:sz w:val="24"/>
          <w:szCs w:val="24"/>
        </w:rPr>
        <w:t>attention</w:t>
      </w:r>
      <w:r w:rsidR="00BE7860" w:rsidRPr="00BE7860">
        <w:rPr>
          <w:rFonts w:ascii="Times New Roman" w:hAnsi="Times New Roman" w:cs="Times New Roman"/>
          <w:sz w:val="24"/>
          <w:szCs w:val="24"/>
        </w:rPr>
        <w:t xml:space="preserve"> has led to months of harassment that have forced the now multimillionaire to go </w:t>
      </w:r>
      <w:r w:rsidR="00BE7860">
        <w:rPr>
          <w:rFonts w:ascii="Times New Roman" w:hAnsi="Times New Roman" w:cs="Times New Roman"/>
          <w:sz w:val="24"/>
          <w:szCs w:val="24"/>
        </w:rPr>
        <w:t>“off the grid</w:t>
      </w:r>
      <w:r w:rsidR="00BE7860" w:rsidRPr="00BE7860">
        <w:rPr>
          <w:rFonts w:ascii="Times New Roman" w:hAnsi="Times New Roman" w:cs="Times New Roman"/>
          <w:sz w:val="24"/>
          <w:szCs w:val="24"/>
        </w:rPr>
        <w:t>.</w:t>
      </w:r>
      <w:r w:rsidR="00BE7860">
        <w:rPr>
          <w:rFonts w:ascii="Times New Roman" w:hAnsi="Times New Roman" w:cs="Times New Roman"/>
          <w:sz w:val="24"/>
          <w:szCs w:val="24"/>
        </w:rPr>
        <w:t>”</w:t>
      </w:r>
    </w:p>
    <w:p w:rsidR="00B476F3" w:rsidRDefault="00BE7860" w:rsidP="00B476F3">
      <w:pPr>
        <w:rPr>
          <w:rFonts w:ascii="Times New Roman" w:hAnsi="Times New Roman" w:cs="Times New Roman"/>
          <w:sz w:val="24"/>
          <w:szCs w:val="24"/>
        </w:rPr>
      </w:pPr>
      <w:r>
        <w:rPr>
          <w:rFonts w:ascii="Times New Roman" w:hAnsi="Times New Roman" w:cs="Times New Roman"/>
          <w:sz w:val="24"/>
          <w:szCs w:val="24"/>
        </w:rPr>
        <w:t xml:space="preserve">AB 213 </w:t>
      </w:r>
      <w:r w:rsidR="00B476F3">
        <w:rPr>
          <w:rFonts w:ascii="Times New Roman" w:hAnsi="Times New Roman" w:cs="Times New Roman"/>
          <w:sz w:val="24"/>
          <w:szCs w:val="24"/>
        </w:rPr>
        <w:t xml:space="preserve">would provide new winners with the option to protect themselves from </w:t>
      </w:r>
      <w:r w:rsidR="00497090">
        <w:rPr>
          <w:rFonts w:ascii="Times New Roman" w:hAnsi="Times New Roman" w:cs="Times New Roman"/>
          <w:sz w:val="24"/>
          <w:szCs w:val="24"/>
        </w:rPr>
        <w:t>unwanted fraud, abuse or harassment</w:t>
      </w:r>
      <w:r w:rsidR="008423A9">
        <w:rPr>
          <w:rFonts w:ascii="Times New Roman" w:hAnsi="Times New Roman" w:cs="Times New Roman"/>
          <w:sz w:val="24"/>
          <w:szCs w:val="24"/>
        </w:rPr>
        <w:t xml:space="preserve">.  The bill will prohibit </w:t>
      </w:r>
      <w:r w:rsidR="00B476F3">
        <w:rPr>
          <w:rFonts w:ascii="Times New Roman" w:hAnsi="Times New Roman" w:cs="Times New Roman"/>
          <w:sz w:val="24"/>
          <w:szCs w:val="24"/>
        </w:rPr>
        <w:t>the Department of Revenue</w:t>
      </w:r>
      <w:r w:rsidR="00497090">
        <w:rPr>
          <w:rFonts w:ascii="Times New Roman" w:hAnsi="Times New Roman" w:cs="Times New Roman"/>
          <w:sz w:val="24"/>
          <w:szCs w:val="24"/>
        </w:rPr>
        <w:t xml:space="preserve"> (DOR)</w:t>
      </w:r>
      <w:r w:rsidR="00B476F3">
        <w:rPr>
          <w:rFonts w:ascii="Times New Roman" w:hAnsi="Times New Roman" w:cs="Times New Roman"/>
          <w:sz w:val="24"/>
          <w:szCs w:val="24"/>
        </w:rPr>
        <w:t>, lottery administrators and the retailer who sold the ticket from disclosing the lottery pr</w:t>
      </w:r>
      <w:r w:rsidR="00A952CE">
        <w:rPr>
          <w:rFonts w:ascii="Times New Roman" w:hAnsi="Times New Roman" w:cs="Times New Roman"/>
          <w:sz w:val="24"/>
          <w:szCs w:val="24"/>
        </w:rPr>
        <w:t>ize winner’s name, address, or Social S</w:t>
      </w:r>
      <w:bookmarkStart w:id="0" w:name="_GoBack"/>
      <w:bookmarkEnd w:id="0"/>
      <w:r w:rsidR="00B476F3">
        <w:rPr>
          <w:rFonts w:ascii="Times New Roman" w:hAnsi="Times New Roman" w:cs="Times New Roman"/>
          <w:sz w:val="24"/>
          <w:szCs w:val="24"/>
        </w:rPr>
        <w:t xml:space="preserve">ecurity number without the winner’s consent. </w:t>
      </w:r>
      <w:r w:rsidR="00497090">
        <w:rPr>
          <w:rFonts w:ascii="Times New Roman" w:hAnsi="Times New Roman" w:cs="Times New Roman"/>
          <w:sz w:val="24"/>
          <w:szCs w:val="24"/>
        </w:rPr>
        <w:t xml:space="preserve">While it offers a level of protection to the winners, it also maintains the integrity of the state lottery program. The bill allows </w:t>
      </w:r>
      <w:r w:rsidR="008423A9">
        <w:rPr>
          <w:rFonts w:ascii="Times New Roman" w:hAnsi="Times New Roman" w:cs="Times New Roman"/>
          <w:sz w:val="24"/>
          <w:szCs w:val="24"/>
        </w:rPr>
        <w:t xml:space="preserve">for </w:t>
      </w:r>
      <w:r w:rsidR="00497090">
        <w:rPr>
          <w:rFonts w:ascii="Times New Roman" w:hAnsi="Times New Roman" w:cs="Times New Roman"/>
          <w:sz w:val="24"/>
          <w:szCs w:val="24"/>
        </w:rPr>
        <w:t xml:space="preserve">disclosures in order to determine the withholding of winnings for unpaid taxes, court judgements or child support.  In addition, the DOR may release the location </w:t>
      </w:r>
      <w:r w:rsidR="00B412EF">
        <w:rPr>
          <w:rFonts w:ascii="Times New Roman" w:hAnsi="Times New Roman" w:cs="Times New Roman"/>
          <w:sz w:val="24"/>
          <w:szCs w:val="24"/>
        </w:rPr>
        <w:t>of the winning ticket, providing the store owner with the opportunity to advertise their sale.</w:t>
      </w:r>
      <w:r w:rsidR="00497090">
        <w:rPr>
          <w:rFonts w:ascii="Times New Roman" w:hAnsi="Times New Roman" w:cs="Times New Roman"/>
          <w:sz w:val="24"/>
          <w:szCs w:val="24"/>
        </w:rPr>
        <w:t xml:space="preserve"> </w:t>
      </w:r>
    </w:p>
    <w:p w:rsidR="00497090" w:rsidRDefault="00497090" w:rsidP="00B476F3">
      <w:pPr>
        <w:rPr>
          <w:rFonts w:ascii="Times New Roman" w:hAnsi="Times New Roman" w:cs="Times New Roman"/>
          <w:sz w:val="24"/>
          <w:szCs w:val="24"/>
        </w:rPr>
      </w:pPr>
      <w:r>
        <w:rPr>
          <w:rFonts w:ascii="Times New Roman" w:hAnsi="Times New Roman" w:cs="Times New Roman"/>
          <w:sz w:val="24"/>
          <w:szCs w:val="24"/>
        </w:rPr>
        <w:t xml:space="preserve">Wisconsin would not be the </w:t>
      </w:r>
      <w:r w:rsidR="00B412EF">
        <w:rPr>
          <w:rFonts w:ascii="Times New Roman" w:hAnsi="Times New Roman" w:cs="Times New Roman"/>
          <w:sz w:val="24"/>
          <w:szCs w:val="24"/>
        </w:rPr>
        <w:t xml:space="preserve">first state to implement this type of law.  According to </w:t>
      </w:r>
      <w:r w:rsidR="00F10145">
        <w:rPr>
          <w:rFonts w:ascii="Times New Roman" w:hAnsi="Times New Roman" w:cs="Times New Roman"/>
          <w:sz w:val="24"/>
          <w:szCs w:val="24"/>
        </w:rPr>
        <w:t xml:space="preserve">the National Conference of State Legislatures (NCSL) and other sources, there are ten states that currently allow lottery winners of varying prizes to remain anonymous including our neighbor to </w:t>
      </w:r>
      <w:r w:rsidR="00F10145" w:rsidRPr="0026692A">
        <w:rPr>
          <w:rFonts w:ascii="Times New Roman" w:hAnsi="Times New Roman" w:cs="Times New Roman"/>
          <w:sz w:val="24"/>
          <w:szCs w:val="24"/>
        </w:rPr>
        <w:t>the east,</w:t>
      </w:r>
      <w:r w:rsidR="00F10145">
        <w:rPr>
          <w:rFonts w:ascii="Times New Roman" w:hAnsi="Times New Roman" w:cs="Times New Roman"/>
          <w:sz w:val="24"/>
          <w:szCs w:val="24"/>
        </w:rPr>
        <w:t xml:space="preserve"> Michigan.  </w:t>
      </w:r>
      <w:r w:rsidR="008423A9">
        <w:rPr>
          <w:rFonts w:ascii="Times New Roman" w:hAnsi="Times New Roman" w:cs="Times New Roman"/>
          <w:sz w:val="24"/>
          <w:szCs w:val="24"/>
        </w:rPr>
        <w:t>There</w:t>
      </w:r>
      <w:r w:rsidR="00F10145">
        <w:rPr>
          <w:rFonts w:ascii="Times New Roman" w:hAnsi="Times New Roman" w:cs="Times New Roman"/>
          <w:sz w:val="24"/>
          <w:szCs w:val="24"/>
        </w:rPr>
        <w:t xml:space="preserve"> have</w:t>
      </w:r>
      <w:r w:rsidR="008423A9">
        <w:rPr>
          <w:rFonts w:ascii="Times New Roman" w:hAnsi="Times New Roman" w:cs="Times New Roman"/>
          <w:sz w:val="24"/>
          <w:szCs w:val="24"/>
        </w:rPr>
        <w:t xml:space="preserve"> also</w:t>
      </w:r>
      <w:r w:rsidR="00F10145">
        <w:rPr>
          <w:rFonts w:ascii="Times New Roman" w:hAnsi="Times New Roman" w:cs="Times New Roman"/>
          <w:sz w:val="24"/>
          <w:szCs w:val="24"/>
        </w:rPr>
        <w:t xml:space="preserve"> been reports across the country of winners in states such as New </w:t>
      </w:r>
      <w:r w:rsidR="004B76C3">
        <w:rPr>
          <w:rFonts w:ascii="Times New Roman" w:hAnsi="Times New Roman" w:cs="Times New Roman"/>
          <w:sz w:val="24"/>
          <w:szCs w:val="24"/>
        </w:rPr>
        <w:t>Hampshire</w:t>
      </w:r>
      <w:r w:rsidR="00F10145">
        <w:rPr>
          <w:rFonts w:ascii="Times New Roman" w:hAnsi="Times New Roman" w:cs="Times New Roman"/>
          <w:sz w:val="24"/>
          <w:szCs w:val="24"/>
        </w:rPr>
        <w:t xml:space="preserve"> who have sued and won the ability to conceal their identity. </w:t>
      </w:r>
    </w:p>
    <w:p w:rsidR="007E69CB" w:rsidRDefault="00F10145">
      <w:pPr>
        <w:rPr>
          <w:rFonts w:ascii="Times New Roman" w:hAnsi="Times New Roman" w:cs="Times New Roman"/>
          <w:sz w:val="24"/>
          <w:szCs w:val="24"/>
        </w:rPr>
      </w:pPr>
      <w:r>
        <w:rPr>
          <w:rFonts w:ascii="Times New Roman" w:hAnsi="Times New Roman" w:cs="Times New Roman"/>
          <w:sz w:val="24"/>
          <w:szCs w:val="24"/>
        </w:rPr>
        <w:t>A few years ago, Milwaukee Magazine attempted to contact all the Wisconsin lottery winners of prizes over $500,000 since 19</w:t>
      </w:r>
      <w:r w:rsidR="00422F4A">
        <w:rPr>
          <w:rFonts w:ascii="Times New Roman" w:hAnsi="Times New Roman" w:cs="Times New Roman"/>
          <w:sz w:val="24"/>
          <w:szCs w:val="24"/>
        </w:rPr>
        <w:t xml:space="preserve">88.  </w:t>
      </w:r>
      <w:r w:rsidR="00422F4A" w:rsidRPr="0026692A">
        <w:rPr>
          <w:rFonts w:ascii="Times New Roman" w:hAnsi="Times New Roman" w:cs="Times New Roman"/>
          <w:sz w:val="24"/>
          <w:szCs w:val="24"/>
        </w:rPr>
        <w:t>The author described the</w:t>
      </w:r>
      <w:r w:rsidRPr="0026692A">
        <w:rPr>
          <w:rFonts w:ascii="Times New Roman" w:hAnsi="Times New Roman" w:cs="Times New Roman"/>
          <w:sz w:val="24"/>
          <w:szCs w:val="24"/>
        </w:rPr>
        <w:t xml:space="preserve"> encounters</w:t>
      </w:r>
      <w:r>
        <w:rPr>
          <w:rFonts w:ascii="Times New Roman" w:hAnsi="Times New Roman" w:cs="Times New Roman"/>
          <w:sz w:val="24"/>
          <w:szCs w:val="24"/>
        </w:rPr>
        <w:t xml:space="preserve"> as being met with deafening silence.  Many of the winners did not want to share their stories and those who did asked for anonymity out of fear of additional harassment.  The stories that were shared spoke to the fear and abuse many suffered at the hands of companies, relatives</w:t>
      </w:r>
      <w:r w:rsidR="007E69CB">
        <w:rPr>
          <w:rFonts w:ascii="Times New Roman" w:hAnsi="Times New Roman" w:cs="Times New Roman"/>
          <w:sz w:val="24"/>
          <w:szCs w:val="24"/>
        </w:rPr>
        <w:t>, friends, and complete stranger</w:t>
      </w:r>
      <w:r w:rsidR="00422F4A">
        <w:rPr>
          <w:rFonts w:ascii="Times New Roman" w:hAnsi="Times New Roman" w:cs="Times New Roman"/>
          <w:sz w:val="24"/>
          <w:szCs w:val="24"/>
        </w:rPr>
        <w:t xml:space="preserve">s preying on their </w:t>
      </w:r>
      <w:r w:rsidR="00422F4A" w:rsidRPr="0026692A">
        <w:rPr>
          <w:rFonts w:ascii="Times New Roman" w:hAnsi="Times New Roman" w:cs="Times New Roman"/>
          <w:sz w:val="24"/>
          <w:szCs w:val="24"/>
        </w:rPr>
        <w:t>wealth.  The lottery winners</w:t>
      </w:r>
      <w:r w:rsidR="007E69CB" w:rsidRPr="0026692A">
        <w:rPr>
          <w:rFonts w:ascii="Times New Roman" w:hAnsi="Times New Roman" w:cs="Times New Roman"/>
          <w:sz w:val="24"/>
          <w:szCs w:val="24"/>
        </w:rPr>
        <w:t xml:space="preserve"> now</w:t>
      </w:r>
      <w:r w:rsidR="007E69CB">
        <w:rPr>
          <w:rFonts w:ascii="Times New Roman" w:hAnsi="Times New Roman" w:cs="Times New Roman"/>
          <w:sz w:val="24"/>
          <w:szCs w:val="24"/>
        </w:rPr>
        <w:t xml:space="preserve"> speak out only to warn others of the dangers</w:t>
      </w:r>
      <w:r w:rsidR="008423A9">
        <w:rPr>
          <w:rFonts w:ascii="Times New Roman" w:hAnsi="Times New Roman" w:cs="Times New Roman"/>
          <w:sz w:val="24"/>
          <w:szCs w:val="24"/>
        </w:rPr>
        <w:t xml:space="preserve"> of the lottery</w:t>
      </w:r>
      <w:r w:rsidR="007E69CB">
        <w:rPr>
          <w:rFonts w:ascii="Times New Roman" w:hAnsi="Times New Roman" w:cs="Times New Roman"/>
          <w:sz w:val="24"/>
          <w:szCs w:val="24"/>
        </w:rPr>
        <w:t>.</w:t>
      </w:r>
    </w:p>
    <w:p w:rsidR="00E41EDB" w:rsidRPr="007E69CB" w:rsidRDefault="00415300">
      <w:pPr>
        <w:rPr>
          <w:rFonts w:ascii="Times New Roman" w:hAnsi="Times New Roman" w:cs="Times New Roman"/>
          <w:sz w:val="24"/>
          <w:szCs w:val="24"/>
        </w:rPr>
      </w:pPr>
      <w:r>
        <w:rPr>
          <w:rFonts w:ascii="Times New Roman" w:hAnsi="Times New Roman" w:cs="Times New Roman"/>
          <w:sz w:val="24"/>
          <w:szCs w:val="24"/>
        </w:rPr>
        <w:lastRenderedPageBreak/>
        <w:t xml:space="preserve">The lottery provides </w:t>
      </w:r>
      <w:r w:rsidR="00422F4A">
        <w:rPr>
          <w:rFonts w:ascii="Times New Roman" w:hAnsi="Times New Roman" w:cs="Times New Roman"/>
          <w:sz w:val="24"/>
          <w:szCs w:val="24"/>
        </w:rPr>
        <w:t xml:space="preserve">a great benefit to both </w:t>
      </w:r>
      <w:r w:rsidR="00422F4A" w:rsidRPr="0026692A">
        <w:rPr>
          <w:rFonts w:ascii="Times New Roman" w:hAnsi="Times New Roman" w:cs="Times New Roman"/>
          <w:sz w:val="24"/>
          <w:szCs w:val="24"/>
        </w:rPr>
        <w:t>the tax</w:t>
      </w:r>
      <w:r w:rsidRPr="0026692A">
        <w:rPr>
          <w:rFonts w:ascii="Times New Roman" w:hAnsi="Times New Roman" w:cs="Times New Roman"/>
          <w:sz w:val="24"/>
          <w:szCs w:val="24"/>
        </w:rPr>
        <w:t>payers of our</w:t>
      </w:r>
      <w:r>
        <w:rPr>
          <w:rFonts w:ascii="Times New Roman" w:hAnsi="Times New Roman" w:cs="Times New Roman"/>
          <w:sz w:val="24"/>
          <w:szCs w:val="24"/>
        </w:rPr>
        <w:t xml:space="preserve"> state and those who play the game. I ask you to please join me in supporting AB 213 in an effort to protect the integrity of our state lottery as well as the sanctity of a citizen’s privacy. </w:t>
      </w:r>
    </w:p>
    <w:sectPr w:rsidR="00E41EDB" w:rsidRPr="007E69C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86D" w:rsidRDefault="00E4286D" w:rsidP="00E4286D">
      <w:pPr>
        <w:spacing w:after="0" w:line="240" w:lineRule="auto"/>
      </w:pPr>
      <w:r>
        <w:separator/>
      </w:r>
    </w:p>
  </w:endnote>
  <w:endnote w:type="continuationSeparator" w:id="0">
    <w:p w:rsidR="00E4286D" w:rsidRDefault="00E4286D" w:rsidP="00E42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86D" w:rsidRDefault="00E4286D" w:rsidP="00E4286D">
      <w:pPr>
        <w:spacing w:after="0" w:line="240" w:lineRule="auto"/>
      </w:pPr>
      <w:r>
        <w:separator/>
      </w:r>
    </w:p>
  </w:footnote>
  <w:footnote w:type="continuationSeparator" w:id="0">
    <w:p w:rsidR="00E4286D" w:rsidRDefault="00E4286D" w:rsidP="00E428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86D" w:rsidRDefault="00E4286D" w:rsidP="00E4286D">
    <w:r>
      <w:rPr>
        <w:noProof/>
      </w:rPr>
      <w:drawing>
        <wp:inline distT="0" distB="0" distL="0" distR="0" wp14:anchorId="4CE7E4FC" wp14:editId="77486984">
          <wp:extent cx="5943600" cy="1284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284605"/>
                  </a:xfrm>
                  <a:prstGeom prst="rect">
                    <a:avLst/>
                  </a:prstGeom>
                </pic:spPr>
              </pic:pic>
            </a:graphicData>
          </a:graphic>
        </wp:inline>
      </w:drawing>
    </w:r>
  </w:p>
  <w:p w:rsidR="00E4286D" w:rsidRDefault="00E42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E16"/>
    <w:rsid w:val="00043EBD"/>
    <w:rsid w:val="0026692A"/>
    <w:rsid w:val="00415300"/>
    <w:rsid w:val="00422F4A"/>
    <w:rsid w:val="00497090"/>
    <w:rsid w:val="004B76C3"/>
    <w:rsid w:val="005F2E6B"/>
    <w:rsid w:val="00700E16"/>
    <w:rsid w:val="007B51B2"/>
    <w:rsid w:val="007E69CB"/>
    <w:rsid w:val="008423A9"/>
    <w:rsid w:val="00A952CE"/>
    <w:rsid w:val="00B412EF"/>
    <w:rsid w:val="00B476F3"/>
    <w:rsid w:val="00BE7860"/>
    <w:rsid w:val="00E41EDB"/>
    <w:rsid w:val="00E4286D"/>
    <w:rsid w:val="00F10145"/>
    <w:rsid w:val="00FF4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4E238"/>
  <w15:chartTrackingRefBased/>
  <w15:docId w15:val="{FD284E98-6616-4373-80CE-362B3FA7A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E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EBD"/>
    <w:rPr>
      <w:rFonts w:ascii="Segoe UI" w:hAnsi="Segoe UI" w:cs="Segoe UI"/>
      <w:sz w:val="18"/>
      <w:szCs w:val="18"/>
    </w:rPr>
  </w:style>
  <w:style w:type="paragraph" w:styleId="Header">
    <w:name w:val="header"/>
    <w:basedOn w:val="Normal"/>
    <w:link w:val="HeaderChar"/>
    <w:uiPriority w:val="99"/>
    <w:unhideWhenUsed/>
    <w:rsid w:val="00E428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86D"/>
  </w:style>
  <w:style w:type="paragraph" w:styleId="Footer">
    <w:name w:val="footer"/>
    <w:basedOn w:val="Normal"/>
    <w:link w:val="FooterChar"/>
    <w:uiPriority w:val="99"/>
    <w:unhideWhenUsed/>
    <w:rsid w:val="00E428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028054">
      <w:bodyDiv w:val="1"/>
      <w:marLeft w:val="0"/>
      <w:marRight w:val="0"/>
      <w:marTop w:val="0"/>
      <w:marBottom w:val="0"/>
      <w:divBdr>
        <w:top w:val="none" w:sz="0" w:space="0" w:color="auto"/>
        <w:left w:val="none" w:sz="0" w:space="0" w:color="auto"/>
        <w:bottom w:val="none" w:sz="0" w:space="0" w:color="auto"/>
        <w:right w:val="none" w:sz="0" w:space="0" w:color="auto"/>
      </w:divBdr>
    </w:div>
    <w:div w:id="116643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Wisconsin Legislature</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Schweitzer, Alicia</dc:creator>
  <cp:keywords/>
  <dc:description/>
  <cp:lastModifiedBy>Beyer, Kit</cp:lastModifiedBy>
  <cp:revision>2</cp:revision>
  <cp:lastPrinted>2019-07-10T14:14:00Z</cp:lastPrinted>
  <dcterms:created xsi:type="dcterms:W3CDTF">2019-07-10T17:24:00Z</dcterms:created>
  <dcterms:modified xsi:type="dcterms:W3CDTF">2019-07-10T17:24:00Z</dcterms:modified>
</cp:coreProperties>
</file>