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230DE2" w14:textId="3F02FDF5" w:rsidR="00A817A8" w:rsidRPr="0024018E" w:rsidRDefault="0024018E" w:rsidP="00850A90">
      <w:pPr>
        <w:spacing w:after="0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Conservative Victories</w:t>
      </w:r>
      <w:r w:rsidR="00A817A8" w:rsidRPr="0024018E">
        <w:rPr>
          <w:rFonts w:ascii="Calibri" w:hAnsi="Calibri"/>
          <w:b/>
          <w:sz w:val="24"/>
          <w:szCs w:val="24"/>
        </w:rPr>
        <w:t xml:space="preserve"> </w:t>
      </w:r>
      <w:r w:rsidR="00053FD1">
        <w:rPr>
          <w:rFonts w:ascii="Calibri" w:hAnsi="Calibri"/>
          <w:b/>
          <w:sz w:val="24"/>
          <w:szCs w:val="24"/>
        </w:rPr>
        <w:br/>
        <w:t>(Please note highlighted items were accomplished during 2017-2018 session)</w:t>
      </w:r>
      <w:r w:rsidR="00396A8B" w:rsidRPr="0024018E">
        <w:rPr>
          <w:rFonts w:ascii="Calibri" w:hAnsi="Calibri"/>
          <w:b/>
          <w:sz w:val="24"/>
          <w:szCs w:val="24"/>
        </w:rPr>
        <w:br/>
      </w:r>
    </w:p>
    <w:p w14:paraId="15D84BDB" w14:textId="77777777" w:rsidR="00971E13" w:rsidRDefault="00971E13" w:rsidP="00A817A8">
      <w:pPr>
        <w:pStyle w:val="ListParagraph"/>
        <w:numPr>
          <w:ilvl w:val="0"/>
          <w:numId w:val="2"/>
        </w:numPr>
        <w:spacing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ACT 10</w:t>
      </w:r>
    </w:p>
    <w:p w14:paraId="25E2BF3E" w14:textId="77777777" w:rsidR="00A817A8" w:rsidRPr="00396A8B" w:rsidRDefault="00677D4F" w:rsidP="00A817A8">
      <w:pPr>
        <w:pStyle w:val="ListParagraph"/>
        <w:numPr>
          <w:ilvl w:val="0"/>
          <w:numId w:val="2"/>
        </w:numPr>
        <w:spacing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Right to Work, </w:t>
      </w:r>
      <w:r w:rsidR="00A817A8" w:rsidRPr="00396A8B">
        <w:rPr>
          <w:rFonts w:ascii="Calibri" w:hAnsi="Calibri"/>
          <w:sz w:val="24"/>
          <w:szCs w:val="24"/>
        </w:rPr>
        <w:t>March 2015</w:t>
      </w:r>
      <w:r w:rsidR="005615BA" w:rsidRPr="00396A8B">
        <w:rPr>
          <w:rFonts w:ascii="Calibri" w:hAnsi="Calibri"/>
          <w:sz w:val="24"/>
          <w:szCs w:val="24"/>
        </w:rPr>
        <w:t xml:space="preserve"> </w:t>
      </w:r>
    </w:p>
    <w:p w14:paraId="06CF7E3A" w14:textId="5C28AC22" w:rsidR="00A817A8" w:rsidRDefault="00A817A8" w:rsidP="00850A90">
      <w:pPr>
        <w:pStyle w:val="ListParagraph"/>
        <w:numPr>
          <w:ilvl w:val="0"/>
          <w:numId w:val="2"/>
        </w:numPr>
        <w:spacing w:after="0"/>
        <w:rPr>
          <w:rFonts w:ascii="Calibri" w:hAnsi="Calibri"/>
          <w:sz w:val="24"/>
          <w:szCs w:val="24"/>
        </w:rPr>
      </w:pPr>
      <w:r w:rsidRPr="00396A8B">
        <w:rPr>
          <w:rFonts w:ascii="Calibri" w:hAnsi="Calibri"/>
          <w:sz w:val="24"/>
          <w:szCs w:val="24"/>
        </w:rPr>
        <w:t>Repealed pr</w:t>
      </w:r>
      <w:r w:rsidR="006C4854">
        <w:rPr>
          <w:rFonts w:ascii="Calibri" w:hAnsi="Calibri"/>
          <w:sz w:val="24"/>
          <w:szCs w:val="24"/>
        </w:rPr>
        <w:t>evailing wage on local projects</w:t>
      </w:r>
      <w:r w:rsidR="001B20D3">
        <w:rPr>
          <w:rFonts w:ascii="Calibri" w:hAnsi="Calibri"/>
          <w:sz w:val="24"/>
          <w:szCs w:val="24"/>
        </w:rPr>
        <w:t xml:space="preserve">, </w:t>
      </w:r>
      <w:r w:rsidR="001B20D3" w:rsidRPr="00677D4F">
        <w:rPr>
          <w:rFonts w:ascii="Calibri" w:hAnsi="Calibri"/>
          <w:sz w:val="24"/>
          <w:szCs w:val="24"/>
          <w:highlight w:val="yellow"/>
        </w:rPr>
        <w:t>state building and road projects</w:t>
      </w:r>
      <w:r w:rsidR="004C5477">
        <w:rPr>
          <w:rFonts w:ascii="Calibri" w:hAnsi="Calibri"/>
          <w:sz w:val="24"/>
          <w:szCs w:val="24"/>
        </w:rPr>
        <w:t xml:space="preserve"> </w:t>
      </w:r>
    </w:p>
    <w:p w14:paraId="1379DC7C" w14:textId="6210CE6E" w:rsidR="00F06ED4" w:rsidRPr="00396A8B" w:rsidRDefault="00F06ED4" w:rsidP="00850A90">
      <w:pPr>
        <w:pStyle w:val="ListParagraph"/>
        <w:numPr>
          <w:ilvl w:val="0"/>
          <w:numId w:val="2"/>
        </w:numPr>
        <w:spacing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Prohibited the use of project labor agreements</w:t>
      </w:r>
    </w:p>
    <w:p w14:paraId="612A1C3C" w14:textId="77777777" w:rsidR="00D45BD0" w:rsidRPr="00396A8B" w:rsidRDefault="00D45BD0" w:rsidP="00D45BD0">
      <w:pPr>
        <w:pStyle w:val="ListParagraph"/>
        <w:numPr>
          <w:ilvl w:val="0"/>
          <w:numId w:val="17"/>
        </w:numPr>
        <w:spacing w:after="0"/>
        <w:rPr>
          <w:rFonts w:ascii="Calibri" w:hAnsi="Calibri"/>
          <w:sz w:val="24"/>
          <w:szCs w:val="24"/>
        </w:rPr>
      </w:pPr>
      <w:r w:rsidRPr="00396A8B">
        <w:rPr>
          <w:rFonts w:ascii="Calibri" w:hAnsi="Calibri"/>
          <w:sz w:val="24"/>
          <w:szCs w:val="24"/>
        </w:rPr>
        <w:t>GAB reform</w:t>
      </w:r>
    </w:p>
    <w:p w14:paraId="278A073C" w14:textId="77777777" w:rsidR="00D45BD0" w:rsidRPr="00396A8B" w:rsidRDefault="00D45BD0" w:rsidP="00D45BD0">
      <w:pPr>
        <w:pStyle w:val="ListParagraph"/>
        <w:numPr>
          <w:ilvl w:val="0"/>
          <w:numId w:val="17"/>
        </w:numPr>
        <w:spacing w:after="0"/>
        <w:rPr>
          <w:rFonts w:ascii="Calibri" w:hAnsi="Calibri"/>
          <w:sz w:val="24"/>
          <w:szCs w:val="24"/>
        </w:rPr>
      </w:pPr>
      <w:r w:rsidRPr="00396A8B">
        <w:rPr>
          <w:rFonts w:ascii="Calibri" w:hAnsi="Calibri"/>
          <w:sz w:val="24"/>
          <w:szCs w:val="24"/>
        </w:rPr>
        <w:t>John Doe Reform</w:t>
      </w:r>
    </w:p>
    <w:p w14:paraId="75444FAD" w14:textId="77777777" w:rsidR="00396A8B" w:rsidRDefault="00D45BD0" w:rsidP="00396A8B">
      <w:pPr>
        <w:pStyle w:val="ListParagraph"/>
        <w:numPr>
          <w:ilvl w:val="0"/>
          <w:numId w:val="17"/>
        </w:numPr>
        <w:spacing w:after="0"/>
        <w:rPr>
          <w:rFonts w:ascii="Calibri" w:hAnsi="Calibri"/>
          <w:sz w:val="24"/>
          <w:szCs w:val="24"/>
        </w:rPr>
      </w:pPr>
      <w:r w:rsidRPr="00396A8B">
        <w:rPr>
          <w:rFonts w:ascii="Calibri" w:hAnsi="Calibri"/>
          <w:sz w:val="24"/>
          <w:szCs w:val="24"/>
        </w:rPr>
        <w:t>Campaign finance reform</w:t>
      </w:r>
    </w:p>
    <w:p w14:paraId="58B1999B" w14:textId="77777777" w:rsidR="00605E65" w:rsidRPr="00396A8B" w:rsidRDefault="00605E65" w:rsidP="00396A8B">
      <w:pPr>
        <w:pStyle w:val="ListParagraph"/>
        <w:numPr>
          <w:ilvl w:val="0"/>
          <w:numId w:val="17"/>
        </w:numPr>
        <w:spacing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On-line voter registration and election reforms</w:t>
      </w:r>
    </w:p>
    <w:p w14:paraId="305EAF98" w14:textId="77777777" w:rsidR="00D147AD" w:rsidRPr="00396A8B" w:rsidRDefault="00D147AD" w:rsidP="00D45BD0">
      <w:pPr>
        <w:pStyle w:val="ListParagraph"/>
        <w:numPr>
          <w:ilvl w:val="0"/>
          <w:numId w:val="17"/>
        </w:numPr>
        <w:spacing w:after="0"/>
        <w:rPr>
          <w:rFonts w:ascii="Calibri" w:hAnsi="Calibri"/>
          <w:sz w:val="24"/>
          <w:szCs w:val="24"/>
        </w:rPr>
      </w:pPr>
      <w:r w:rsidRPr="00396A8B">
        <w:rPr>
          <w:rFonts w:ascii="Calibri" w:hAnsi="Calibri"/>
          <w:sz w:val="24"/>
          <w:szCs w:val="24"/>
        </w:rPr>
        <w:t>Civil Service Reform</w:t>
      </w:r>
    </w:p>
    <w:p w14:paraId="3B831D5B" w14:textId="77777777" w:rsidR="00567199" w:rsidRPr="00567199" w:rsidRDefault="008446D8" w:rsidP="00567199">
      <w:pPr>
        <w:pStyle w:val="ListParagraph"/>
        <w:numPr>
          <w:ilvl w:val="0"/>
          <w:numId w:val="17"/>
        </w:numPr>
        <w:spacing w:after="0"/>
        <w:rPr>
          <w:rFonts w:ascii="Calibri" w:hAnsi="Calibri"/>
          <w:sz w:val="24"/>
          <w:szCs w:val="24"/>
        </w:rPr>
      </w:pPr>
      <w:r w:rsidRPr="008446D8">
        <w:rPr>
          <w:rFonts w:ascii="Calibri" w:hAnsi="Calibri"/>
          <w:sz w:val="24"/>
          <w:szCs w:val="24"/>
        </w:rPr>
        <w:t>Repeal the state’s 30-year-old nuclear moratorium</w:t>
      </w:r>
    </w:p>
    <w:p w14:paraId="3009FC4F" w14:textId="77777777" w:rsidR="00DE76A8" w:rsidRDefault="00DE76A8" w:rsidP="00DE76A8">
      <w:pPr>
        <w:pStyle w:val="ListParagraph"/>
        <w:numPr>
          <w:ilvl w:val="0"/>
          <w:numId w:val="17"/>
        </w:numPr>
        <w:spacing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Mining Reform Bill (2013)</w:t>
      </w:r>
    </w:p>
    <w:p w14:paraId="0A212AC9" w14:textId="77777777" w:rsidR="00DE76A8" w:rsidRPr="00677D4F" w:rsidRDefault="00DE76A8" w:rsidP="00DE76A8">
      <w:pPr>
        <w:pStyle w:val="ListParagraph"/>
        <w:numPr>
          <w:ilvl w:val="0"/>
          <w:numId w:val="17"/>
        </w:numPr>
        <w:spacing w:after="0"/>
        <w:rPr>
          <w:rFonts w:ascii="Calibri" w:hAnsi="Calibri"/>
          <w:sz w:val="24"/>
          <w:szCs w:val="24"/>
          <w:highlight w:val="yellow"/>
        </w:rPr>
      </w:pPr>
      <w:r w:rsidRPr="00677D4F">
        <w:rPr>
          <w:rFonts w:ascii="Calibri" w:hAnsi="Calibri"/>
          <w:sz w:val="24"/>
          <w:szCs w:val="24"/>
          <w:highlight w:val="yellow"/>
        </w:rPr>
        <w:t>Repealed moratorium on sulfide mining</w:t>
      </w:r>
    </w:p>
    <w:p w14:paraId="35730A75" w14:textId="77777777" w:rsidR="00473708" w:rsidRPr="00396A8B" w:rsidRDefault="00677D4F" w:rsidP="00D45BD0">
      <w:pPr>
        <w:pStyle w:val="ListParagraph"/>
        <w:numPr>
          <w:ilvl w:val="0"/>
          <w:numId w:val="17"/>
        </w:numPr>
        <w:spacing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HOPE A</w:t>
      </w:r>
      <w:r w:rsidR="00C57ED9" w:rsidRPr="00396A8B">
        <w:rPr>
          <w:rFonts w:ascii="Calibri" w:hAnsi="Calibri"/>
          <w:sz w:val="24"/>
          <w:szCs w:val="24"/>
        </w:rPr>
        <w:t>genda:  opioid</w:t>
      </w:r>
      <w:r w:rsidR="00473708" w:rsidRPr="00396A8B">
        <w:rPr>
          <w:rFonts w:ascii="Calibri" w:hAnsi="Calibri"/>
          <w:sz w:val="24"/>
          <w:szCs w:val="24"/>
        </w:rPr>
        <w:t xml:space="preserve"> abuse prevention</w:t>
      </w:r>
      <w:r w:rsidR="0023163A" w:rsidRPr="00396A8B">
        <w:rPr>
          <w:rFonts w:ascii="Calibri" w:hAnsi="Calibri"/>
          <w:sz w:val="24"/>
          <w:szCs w:val="24"/>
        </w:rPr>
        <w:t xml:space="preserve"> </w:t>
      </w:r>
    </w:p>
    <w:p w14:paraId="1964EF24" w14:textId="77777777" w:rsidR="00A817A8" w:rsidRPr="00396A8B" w:rsidRDefault="0023163A" w:rsidP="00850A90">
      <w:pPr>
        <w:pStyle w:val="ListParagraph"/>
        <w:numPr>
          <w:ilvl w:val="0"/>
          <w:numId w:val="17"/>
        </w:numPr>
        <w:spacing w:after="0"/>
        <w:rPr>
          <w:rFonts w:ascii="Calibri" w:hAnsi="Calibri"/>
          <w:sz w:val="24"/>
          <w:szCs w:val="24"/>
        </w:rPr>
      </w:pPr>
      <w:r w:rsidRPr="00396A8B">
        <w:rPr>
          <w:rFonts w:ascii="Calibri" w:hAnsi="Calibri"/>
          <w:sz w:val="24"/>
          <w:szCs w:val="24"/>
        </w:rPr>
        <w:t>“</w:t>
      </w:r>
      <w:r w:rsidRPr="00396A8B">
        <w:rPr>
          <w:rFonts w:ascii="Calibri" w:hAnsi="Calibri" w:cs="Arial"/>
          <w:sz w:val="24"/>
          <w:szCs w:val="24"/>
          <w:shd w:val="clear" w:color="auto" w:fill="FFFFFF"/>
        </w:rPr>
        <w:t>Pain Capable Unborn Child Protection Act”</w:t>
      </w:r>
      <w:r w:rsidR="00BD4F6C" w:rsidRPr="00396A8B">
        <w:rPr>
          <w:rFonts w:ascii="Calibri" w:hAnsi="Calibri" w:cs="Arial"/>
          <w:sz w:val="24"/>
          <w:szCs w:val="24"/>
          <w:shd w:val="clear" w:color="auto" w:fill="FFFFFF"/>
        </w:rPr>
        <w:t>-</w:t>
      </w:r>
      <w:r w:rsidRPr="00396A8B">
        <w:rPr>
          <w:rFonts w:ascii="Calibri" w:hAnsi="Calibri" w:cs="Arial"/>
          <w:sz w:val="24"/>
          <w:szCs w:val="24"/>
          <w:shd w:val="clear" w:color="auto" w:fill="FFFFFF"/>
        </w:rPr>
        <w:t>20 wee</w:t>
      </w:r>
      <w:r w:rsidR="00BD4F6C" w:rsidRPr="00396A8B">
        <w:rPr>
          <w:rFonts w:ascii="Calibri" w:hAnsi="Calibri" w:cs="Arial"/>
          <w:sz w:val="24"/>
          <w:szCs w:val="24"/>
          <w:shd w:val="clear" w:color="auto" w:fill="FFFFFF"/>
        </w:rPr>
        <w:t>k</w:t>
      </w:r>
      <w:r w:rsidRPr="00396A8B">
        <w:rPr>
          <w:rFonts w:ascii="Calibri" w:hAnsi="Calibri" w:cs="Arial"/>
          <w:sz w:val="24"/>
          <w:szCs w:val="24"/>
          <w:shd w:val="clear" w:color="auto" w:fill="FFFFFF"/>
        </w:rPr>
        <w:t xml:space="preserve"> abortion ban</w:t>
      </w:r>
    </w:p>
    <w:p w14:paraId="5036FA3D" w14:textId="77777777" w:rsidR="00A817A8" w:rsidRDefault="00A817A8" w:rsidP="00850A90">
      <w:pPr>
        <w:pStyle w:val="ListParagraph"/>
        <w:numPr>
          <w:ilvl w:val="0"/>
          <w:numId w:val="17"/>
        </w:numPr>
        <w:spacing w:after="0"/>
        <w:rPr>
          <w:rFonts w:ascii="Calibri" w:hAnsi="Calibri"/>
          <w:sz w:val="24"/>
          <w:szCs w:val="24"/>
        </w:rPr>
      </w:pPr>
      <w:r w:rsidRPr="00396A8B">
        <w:rPr>
          <w:rFonts w:ascii="Calibri" w:hAnsi="Calibri"/>
          <w:sz w:val="24"/>
          <w:szCs w:val="24"/>
        </w:rPr>
        <w:t>Further Defunded Planned Parenthood</w:t>
      </w:r>
    </w:p>
    <w:p w14:paraId="682ADEE8" w14:textId="77777777" w:rsidR="001B20D3" w:rsidRPr="00525BD4" w:rsidRDefault="001B20D3" w:rsidP="00850A90">
      <w:pPr>
        <w:pStyle w:val="ListParagraph"/>
        <w:numPr>
          <w:ilvl w:val="0"/>
          <w:numId w:val="17"/>
        </w:numPr>
        <w:spacing w:after="0"/>
        <w:rPr>
          <w:rFonts w:ascii="Calibri" w:hAnsi="Calibri"/>
          <w:sz w:val="24"/>
          <w:szCs w:val="24"/>
          <w:highlight w:val="yellow"/>
        </w:rPr>
      </w:pPr>
      <w:r w:rsidRPr="00525BD4">
        <w:rPr>
          <w:rFonts w:ascii="Calibri" w:hAnsi="Calibri"/>
          <w:sz w:val="24"/>
          <w:szCs w:val="24"/>
          <w:highlight w:val="yellow"/>
        </w:rPr>
        <w:t>Audit of gov’t money going to Planned Parenthood</w:t>
      </w:r>
    </w:p>
    <w:p w14:paraId="4FB667EF" w14:textId="77777777" w:rsidR="005615BA" w:rsidRPr="00AB528E" w:rsidRDefault="005615BA" w:rsidP="00850A90">
      <w:pPr>
        <w:pStyle w:val="ListParagraph"/>
        <w:numPr>
          <w:ilvl w:val="0"/>
          <w:numId w:val="17"/>
        </w:numPr>
        <w:spacing w:after="0"/>
        <w:rPr>
          <w:rFonts w:ascii="Calibri" w:hAnsi="Calibri"/>
          <w:sz w:val="24"/>
          <w:szCs w:val="24"/>
        </w:rPr>
      </w:pPr>
      <w:r w:rsidRPr="00396A8B">
        <w:rPr>
          <w:rFonts w:ascii="Calibri" w:hAnsi="Calibri"/>
          <w:sz w:val="24"/>
          <w:szCs w:val="24"/>
        </w:rPr>
        <w:t xml:space="preserve">Free market economy reforms:  </w:t>
      </w:r>
      <w:r w:rsidRPr="00396A8B">
        <w:rPr>
          <w:rFonts w:ascii="Calibri" w:hAnsi="Calibri" w:cs="Times New Roman"/>
          <w:sz w:val="24"/>
          <w:szCs w:val="24"/>
        </w:rPr>
        <w:t>new statewide ridesharing standards</w:t>
      </w:r>
      <w:r w:rsidR="00195C46">
        <w:rPr>
          <w:rFonts w:ascii="Calibri" w:hAnsi="Calibri" w:cs="Times New Roman"/>
          <w:sz w:val="24"/>
          <w:szCs w:val="24"/>
        </w:rPr>
        <w:t xml:space="preserve">  </w:t>
      </w:r>
    </w:p>
    <w:p w14:paraId="23BE2D1E" w14:textId="77777777" w:rsidR="001B20D3" w:rsidRPr="00195C46" w:rsidRDefault="00567199" w:rsidP="00195C46">
      <w:pPr>
        <w:pStyle w:val="ListParagraph"/>
        <w:numPr>
          <w:ilvl w:val="0"/>
          <w:numId w:val="17"/>
        </w:numPr>
        <w:rPr>
          <w:rFonts w:ascii="Calibri" w:hAnsi="Calibri"/>
          <w:bCs/>
        </w:rPr>
      </w:pPr>
      <w:r>
        <w:rPr>
          <w:rFonts w:ascii="Calibri" w:hAnsi="Calibri"/>
          <w:bCs/>
        </w:rPr>
        <w:t>E</w:t>
      </w:r>
      <w:r w:rsidR="00AB528E" w:rsidRPr="00AB528E">
        <w:rPr>
          <w:rFonts w:ascii="Calibri" w:hAnsi="Calibri"/>
          <w:bCs/>
        </w:rPr>
        <w:t xml:space="preserve">limination of the office of state treasurer. </w:t>
      </w:r>
    </w:p>
    <w:p w14:paraId="51D5A3F3" w14:textId="34555A35" w:rsidR="00844A50" w:rsidRDefault="00844A50" w:rsidP="00AB528E">
      <w:pPr>
        <w:pStyle w:val="ListParagraph"/>
        <w:numPr>
          <w:ilvl w:val="0"/>
          <w:numId w:val="17"/>
        </w:numPr>
        <w:rPr>
          <w:rFonts w:ascii="Calibri" w:hAnsi="Calibri"/>
          <w:bCs/>
        </w:rPr>
      </w:pPr>
      <w:r w:rsidRPr="00844A50">
        <w:rPr>
          <w:rFonts w:ascii="Calibri" w:hAnsi="Calibri"/>
          <w:bCs/>
        </w:rPr>
        <w:t>Ratified the Interstate Medical Licensure Compact</w:t>
      </w:r>
      <w:r w:rsidR="00F06ED4">
        <w:rPr>
          <w:rFonts w:ascii="Calibri" w:hAnsi="Calibri"/>
          <w:bCs/>
        </w:rPr>
        <w:t xml:space="preserve">, Physical Therapy Licensure Compact </w:t>
      </w:r>
    </w:p>
    <w:p w14:paraId="0BFF8922" w14:textId="77777777" w:rsidR="00195C46" w:rsidRPr="00195C46" w:rsidRDefault="0024018E" w:rsidP="00C367C3">
      <w:pPr>
        <w:pStyle w:val="ListParagraph"/>
        <w:numPr>
          <w:ilvl w:val="0"/>
          <w:numId w:val="17"/>
        </w:numPr>
        <w:rPr>
          <w:rFonts w:ascii="Calibri" w:eastAsia="Times New Roman" w:hAnsi="Calibri"/>
          <w:sz w:val="24"/>
          <w:szCs w:val="24"/>
        </w:rPr>
      </w:pPr>
      <w:r w:rsidRPr="00195C46">
        <w:rPr>
          <w:rFonts w:ascii="Calibri" w:hAnsi="Calibri"/>
          <w:bCs/>
        </w:rPr>
        <w:t xml:space="preserve">Prohibited unauthorized </w:t>
      </w:r>
      <w:r w:rsidR="006C4854" w:rsidRPr="00195C46">
        <w:rPr>
          <w:rFonts w:ascii="Calibri" w:hAnsi="Calibri"/>
          <w:bCs/>
        </w:rPr>
        <w:t>location tracking</w:t>
      </w:r>
    </w:p>
    <w:p w14:paraId="653C8762" w14:textId="77777777" w:rsidR="00525BD4" w:rsidRPr="00525BD4" w:rsidRDefault="00195C46" w:rsidP="00195C46">
      <w:pPr>
        <w:pStyle w:val="ListParagraph"/>
        <w:numPr>
          <w:ilvl w:val="0"/>
          <w:numId w:val="17"/>
        </w:numPr>
        <w:rPr>
          <w:rFonts w:ascii="Calibri" w:eastAsia="Times New Roman" w:hAnsi="Calibri"/>
          <w:sz w:val="24"/>
          <w:szCs w:val="24"/>
          <w:highlight w:val="yellow"/>
        </w:rPr>
      </w:pPr>
      <w:r w:rsidRPr="00525BD4">
        <w:rPr>
          <w:rFonts w:ascii="Calibri" w:eastAsia="Times New Roman" w:hAnsi="Calibri"/>
          <w:sz w:val="24"/>
          <w:szCs w:val="24"/>
          <w:highlight w:val="yellow"/>
        </w:rPr>
        <w:t>P</w:t>
      </w:r>
      <w:r w:rsidR="00525BD4" w:rsidRPr="00525BD4">
        <w:rPr>
          <w:rFonts w:ascii="Calibri" w:eastAsia="Times New Roman" w:hAnsi="Calibri"/>
          <w:sz w:val="24"/>
          <w:szCs w:val="24"/>
          <w:highlight w:val="yellow"/>
        </w:rPr>
        <w:t>assed the homeowners bill of rights</w:t>
      </w:r>
    </w:p>
    <w:p w14:paraId="5E22B6FB" w14:textId="77777777" w:rsidR="00195C46" w:rsidRPr="00195C46" w:rsidRDefault="00525BD4" w:rsidP="00195C46">
      <w:pPr>
        <w:pStyle w:val="ListParagraph"/>
        <w:numPr>
          <w:ilvl w:val="0"/>
          <w:numId w:val="17"/>
        </w:numPr>
        <w:rPr>
          <w:rFonts w:ascii="Calibri" w:eastAsia="Times New Roman" w:hAnsi="Calibri"/>
          <w:sz w:val="24"/>
          <w:szCs w:val="24"/>
        </w:rPr>
      </w:pPr>
      <w:r>
        <w:rPr>
          <w:rFonts w:ascii="Calibri" w:eastAsia="Times New Roman" w:hAnsi="Calibri"/>
          <w:sz w:val="24"/>
          <w:szCs w:val="24"/>
        </w:rPr>
        <w:t>M</w:t>
      </w:r>
      <w:r w:rsidR="00195C46" w:rsidRPr="00195C46">
        <w:rPr>
          <w:rFonts w:ascii="Calibri" w:eastAsia="Times New Roman" w:hAnsi="Calibri"/>
          <w:sz w:val="24"/>
          <w:szCs w:val="24"/>
        </w:rPr>
        <w:t xml:space="preserve">ade shoreland zoning reforms </w:t>
      </w:r>
    </w:p>
    <w:p w14:paraId="74D2A91A" w14:textId="26365236" w:rsidR="00226A36" w:rsidRPr="00195C46" w:rsidRDefault="00226A36" w:rsidP="00195C46">
      <w:pPr>
        <w:rPr>
          <w:rFonts w:ascii="Calibri" w:hAnsi="Calibri"/>
          <w:b/>
          <w:bCs/>
          <w:sz w:val="24"/>
          <w:szCs w:val="24"/>
        </w:rPr>
      </w:pPr>
      <w:r w:rsidRPr="00195C46">
        <w:rPr>
          <w:rFonts w:ascii="Calibri" w:hAnsi="Calibri"/>
          <w:b/>
          <w:bCs/>
          <w:sz w:val="24"/>
          <w:szCs w:val="24"/>
        </w:rPr>
        <w:t>Supporting our veterans</w:t>
      </w:r>
    </w:p>
    <w:p w14:paraId="50AE3631" w14:textId="45EFE4D3" w:rsidR="00195C46" w:rsidRPr="00525BD4" w:rsidRDefault="00195C46" w:rsidP="00195C46">
      <w:pPr>
        <w:pStyle w:val="ListParagraph"/>
        <w:numPr>
          <w:ilvl w:val="0"/>
          <w:numId w:val="17"/>
        </w:numPr>
        <w:spacing w:after="0" w:line="240" w:lineRule="auto"/>
        <w:rPr>
          <w:sz w:val="24"/>
          <w:szCs w:val="24"/>
          <w:highlight w:val="yellow"/>
        </w:rPr>
      </w:pPr>
      <w:r w:rsidRPr="00525BD4">
        <w:rPr>
          <w:sz w:val="24"/>
          <w:szCs w:val="24"/>
          <w:highlight w:val="yellow"/>
        </w:rPr>
        <w:t>Created a program to help unemployed veterans find jobs</w:t>
      </w:r>
    </w:p>
    <w:p w14:paraId="4661D76F" w14:textId="77777777" w:rsidR="0017244A" w:rsidRDefault="0017244A" w:rsidP="0017244A">
      <w:pPr>
        <w:pStyle w:val="NormalWeb"/>
        <w:numPr>
          <w:ilvl w:val="0"/>
          <w:numId w:val="17"/>
        </w:numPr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Approved the Stolen Valor bill to </w:t>
      </w:r>
      <w:r w:rsidRPr="001B20D3">
        <w:rPr>
          <w:rFonts w:ascii="Calibri" w:hAnsi="Calibri"/>
          <w:sz w:val="22"/>
          <w:szCs w:val="22"/>
        </w:rPr>
        <w:t xml:space="preserve">make </w:t>
      </w:r>
      <w:r w:rsidRPr="001B20D3">
        <w:rPr>
          <w:rFonts w:ascii="Calibri" w:hAnsi="Calibri"/>
          <w:bCs/>
          <w:sz w:val="22"/>
          <w:szCs w:val="22"/>
        </w:rPr>
        <w:t>it a crime if someone falsely claims military service or honors</w:t>
      </w:r>
      <w:r w:rsidRPr="001B20D3">
        <w:rPr>
          <w:rFonts w:ascii="Calibri" w:hAnsi="Calibri"/>
          <w:sz w:val="22"/>
          <w:szCs w:val="22"/>
        </w:rPr>
        <w:t>.</w:t>
      </w:r>
    </w:p>
    <w:p w14:paraId="260DBDC4" w14:textId="7835D500" w:rsidR="001F07DE" w:rsidRPr="001B20D3" w:rsidRDefault="001F07DE" w:rsidP="0017244A">
      <w:pPr>
        <w:pStyle w:val="NormalWeb"/>
        <w:numPr>
          <w:ilvl w:val="0"/>
          <w:numId w:val="17"/>
        </w:numPr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Green Alert (approved in Assembly)</w:t>
      </w:r>
    </w:p>
    <w:p w14:paraId="32928ACD" w14:textId="77777777" w:rsidR="00F8778A" w:rsidRPr="00396A8B" w:rsidRDefault="00F8778A" w:rsidP="00F8778A">
      <w:pPr>
        <w:spacing w:after="0"/>
        <w:rPr>
          <w:rFonts w:ascii="Calibri" w:hAnsi="Calibri"/>
          <w:sz w:val="24"/>
          <w:szCs w:val="24"/>
        </w:rPr>
      </w:pPr>
    </w:p>
    <w:p w14:paraId="3AE3AD45" w14:textId="77777777" w:rsidR="006C4854" w:rsidRDefault="00F8778A" w:rsidP="0024018E">
      <w:pPr>
        <w:spacing w:after="0"/>
        <w:rPr>
          <w:rFonts w:ascii="Calibri" w:hAnsi="Calibri"/>
          <w:sz w:val="24"/>
          <w:szCs w:val="24"/>
        </w:rPr>
      </w:pPr>
      <w:r w:rsidRPr="00396A8B">
        <w:rPr>
          <w:rFonts w:ascii="Calibri" w:hAnsi="Calibri"/>
          <w:b/>
          <w:sz w:val="24"/>
          <w:szCs w:val="24"/>
        </w:rPr>
        <w:t>Pr</w:t>
      </w:r>
      <w:r w:rsidR="005615BA" w:rsidRPr="00396A8B">
        <w:rPr>
          <w:rFonts w:ascii="Calibri" w:hAnsi="Calibri"/>
          <w:b/>
          <w:sz w:val="24"/>
          <w:szCs w:val="24"/>
        </w:rPr>
        <w:t>otected</w:t>
      </w:r>
      <w:r w:rsidR="0024018E">
        <w:rPr>
          <w:rFonts w:ascii="Calibri" w:hAnsi="Calibri"/>
          <w:b/>
          <w:sz w:val="24"/>
          <w:szCs w:val="24"/>
        </w:rPr>
        <w:t xml:space="preserve"> </w:t>
      </w:r>
      <w:r w:rsidR="00525BD4">
        <w:rPr>
          <w:rFonts w:ascii="Calibri" w:hAnsi="Calibri"/>
          <w:b/>
          <w:sz w:val="24"/>
          <w:szCs w:val="24"/>
        </w:rPr>
        <w:t>Second Amendment Rights</w:t>
      </w:r>
    </w:p>
    <w:p w14:paraId="4B7AFEE4" w14:textId="70D5677C" w:rsidR="006C4854" w:rsidRDefault="00525BD4" w:rsidP="006C4854">
      <w:pPr>
        <w:pStyle w:val="ListParagraph"/>
        <w:numPr>
          <w:ilvl w:val="0"/>
          <w:numId w:val="26"/>
        </w:numPr>
        <w:spacing w:after="0"/>
        <w:rPr>
          <w:rFonts w:ascii="Calibri" w:hAnsi="Calibri"/>
          <w:sz w:val="24"/>
          <w:szCs w:val="24"/>
        </w:rPr>
      </w:pPr>
      <w:r w:rsidRPr="006C4854">
        <w:rPr>
          <w:rFonts w:ascii="Calibri" w:hAnsi="Calibri"/>
          <w:sz w:val="24"/>
          <w:szCs w:val="24"/>
        </w:rPr>
        <w:t>E</w:t>
      </w:r>
      <w:r w:rsidR="0004123C" w:rsidRPr="006C4854">
        <w:rPr>
          <w:rFonts w:ascii="Calibri" w:hAnsi="Calibri"/>
          <w:sz w:val="24"/>
          <w:szCs w:val="24"/>
        </w:rPr>
        <w:t>liminat</w:t>
      </w:r>
      <w:r w:rsidR="005615BA" w:rsidRPr="006C4854">
        <w:rPr>
          <w:rFonts w:ascii="Calibri" w:hAnsi="Calibri"/>
          <w:sz w:val="24"/>
          <w:szCs w:val="24"/>
        </w:rPr>
        <w:t xml:space="preserve">ed </w:t>
      </w:r>
      <w:r w:rsidR="0004123C" w:rsidRPr="006C4854">
        <w:rPr>
          <w:rFonts w:ascii="Calibri" w:hAnsi="Calibri"/>
          <w:sz w:val="24"/>
          <w:szCs w:val="24"/>
        </w:rPr>
        <w:t>48-</w:t>
      </w:r>
      <w:r w:rsidR="00F8778A" w:rsidRPr="006C4854">
        <w:rPr>
          <w:rFonts w:ascii="Calibri" w:hAnsi="Calibri"/>
          <w:sz w:val="24"/>
          <w:szCs w:val="24"/>
        </w:rPr>
        <w:t>hour wait to purchase a firearm</w:t>
      </w:r>
      <w:r w:rsidR="005615BA" w:rsidRPr="006C4854">
        <w:rPr>
          <w:rFonts w:ascii="Calibri" w:hAnsi="Calibri"/>
          <w:sz w:val="24"/>
          <w:szCs w:val="24"/>
        </w:rPr>
        <w:t xml:space="preserve"> allowed a gun to be returned after a</w:t>
      </w:r>
      <w:r w:rsidR="00F8778A" w:rsidRPr="006C4854">
        <w:rPr>
          <w:rFonts w:ascii="Calibri" w:hAnsi="Calibri"/>
          <w:sz w:val="24"/>
          <w:szCs w:val="24"/>
        </w:rPr>
        <w:t xml:space="preserve"> person is cleared of wrong doing</w:t>
      </w:r>
    </w:p>
    <w:p w14:paraId="48914DF7" w14:textId="77777777" w:rsidR="006C4854" w:rsidRDefault="00525BD4" w:rsidP="006C4854">
      <w:pPr>
        <w:pStyle w:val="ListParagraph"/>
        <w:numPr>
          <w:ilvl w:val="0"/>
          <w:numId w:val="26"/>
        </w:numPr>
        <w:spacing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E</w:t>
      </w:r>
      <w:r w:rsidR="00F8778A" w:rsidRPr="006C4854">
        <w:rPr>
          <w:rFonts w:ascii="Calibri" w:hAnsi="Calibri"/>
          <w:sz w:val="24"/>
          <w:szCs w:val="24"/>
        </w:rPr>
        <w:t>xpanded concealed carry to licensing service men and women stationed in WI</w:t>
      </w:r>
      <w:r w:rsidR="0004123C" w:rsidRPr="006C4854">
        <w:rPr>
          <w:rFonts w:ascii="Calibri" w:hAnsi="Calibri"/>
          <w:sz w:val="24"/>
          <w:szCs w:val="24"/>
        </w:rPr>
        <w:t xml:space="preserve"> </w:t>
      </w:r>
    </w:p>
    <w:p w14:paraId="0968CE1B" w14:textId="77777777" w:rsidR="006C4854" w:rsidRDefault="0004123C" w:rsidP="006C4854">
      <w:pPr>
        <w:pStyle w:val="ListParagraph"/>
        <w:numPr>
          <w:ilvl w:val="0"/>
          <w:numId w:val="26"/>
        </w:numPr>
        <w:spacing w:after="0"/>
        <w:rPr>
          <w:rFonts w:ascii="Calibri" w:hAnsi="Calibri"/>
          <w:sz w:val="24"/>
          <w:szCs w:val="24"/>
        </w:rPr>
      </w:pPr>
      <w:r w:rsidRPr="006C4854">
        <w:rPr>
          <w:rFonts w:ascii="Calibri" w:hAnsi="Calibri"/>
          <w:sz w:val="24"/>
          <w:szCs w:val="24"/>
        </w:rPr>
        <w:t>legali</w:t>
      </w:r>
      <w:r w:rsidR="006C4854">
        <w:rPr>
          <w:rFonts w:ascii="Calibri" w:hAnsi="Calibri"/>
          <w:sz w:val="24"/>
          <w:szCs w:val="24"/>
        </w:rPr>
        <w:t>zed concealed carry for knives</w:t>
      </w:r>
    </w:p>
    <w:p w14:paraId="14B79F54" w14:textId="77777777" w:rsidR="00195C46" w:rsidRDefault="00195C46" w:rsidP="00195C46">
      <w:pPr>
        <w:spacing w:after="0"/>
        <w:rPr>
          <w:rFonts w:ascii="Calibri" w:hAnsi="Calibri"/>
          <w:sz w:val="24"/>
          <w:szCs w:val="24"/>
        </w:rPr>
      </w:pPr>
    </w:p>
    <w:p w14:paraId="636811DC" w14:textId="77777777" w:rsidR="00195C46" w:rsidRPr="00195C46" w:rsidRDefault="00195C46" w:rsidP="00195C46">
      <w:pPr>
        <w:rPr>
          <w:b/>
          <w:sz w:val="24"/>
          <w:szCs w:val="24"/>
        </w:rPr>
      </w:pPr>
      <w:r w:rsidRPr="00195C46">
        <w:rPr>
          <w:b/>
          <w:sz w:val="24"/>
          <w:szCs w:val="24"/>
        </w:rPr>
        <w:lastRenderedPageBreak/>
        <w:t>Public Safety-keep our neighborhoods safe</w:t>
      </w:r>
    </w:p>
    <w:p w14:paraId="2A82158A" w14:textId="77777777" w:rsidR="00195C46" w:rsidRPr="00525BD4" w:rsidRDefault="00195C46" w:rsidP="00195C46">
      <w:pPr>
        <w:pStyle w:val="ListParagraph"/>
        <w:numPr>
          <w:ilvl w:val="0"/>
          <w:numId w:val="32"/>
        </w:numPr>
        <w:spacing w:after="0" w:line="240" w:lineRule="auto"/>
        <w:rPr>
          <w:sz w:val="24"/>
          <w:szCs w:val="24"/>
          <w:highlight w:val="yellow"/>
        </w:rPr>
      </w:pPr>
      <w:r w:rsidRPr="00525BD4">
        <w:rPr>
          <w:sz w:val="24"/>
          <w:szCs w:val="24"/>
          <w:highlight w:val="yellow"/>
        </w:rPr>
        <w:t>Crime Victim Prevention Package: reduce violent, habitual crimes</w:t>
      </w:r>
    </w:p>
    <w:p w14:paraId="5B812932" w14:textId="77777777" w:rsidR="00525BD4" w:rsidRPr="00525BD4" w:rsidRDefault="00525BD4" w:rsidP="00525BD4">
      <w:pPr>
        <w:pStyle w:val="ListParagraph"/>
        <w:numPr>
          <w:ilvl w:val="0"/>
          <w:numId w:val="32"/>
        </w:numPr>
        <w:spacing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C</w:t>
      </w:r>
      <w:r w:rsidRPr="006C4854">
        <w:rPr>
          <w:rFonts w:ascii="Calibri" w:hAnsi="Calibri"/>
          <w:sz w:val="24"/>
          <w:szCs w:val="24"/>
        </w:rPr>
        <w:t xml:space="preserve">reated tougher penalties on criminals who illegally possess a firearm and commit a violent crime. </w:t>
      </w:r>
    </w:p>
    <w:p w14:paraId="051649BF" w14:textId="77777777" w:rsidR="00195C46" w:rsidRPr="00525BD4" w:rsidRDefault="00195C46" w:rsidP="00195C46">
      <w:pPr>
        <w:pStyle w:val="ListParagraph"/>
        <w:numPr>
          <w:ilvl w:val="0"/>
          <w:numId w:val="32"/>
        </w:numPr>
        <w:spacing w:after="0" w:line="240" w:lineRule="auto"/>
        <w:rPr>
          <w:sz w:val="24"/>
          <w:szCs w:val="24"/>
          <w:highlight w:val="yellow"/>
        </w:rPr>
      </w:pPr>
      <w:r w:rsidRPr="00525BD4">
        <w:rPr>
          <w:sz w:val="24"/>
          <w:szCs w:val="24"/>
          <w:highlight w:val="yellow"/>
        </w:rPr>
        <w:t>Overhaul of the juvenile corrections</w:t>
      </w:r>
    </w:p>
    <w:p w14:paraId="4317CB0D" w14:textId="77777777" w:rsidR="00195C46" w:rsidRPr="00525BD4" w:rsidRDefault="00195C46" w:rsidP="00195C46">
      <w:pPr>
        <w:pStyle w:val="ListParagraph"/>
        <w:numPr>
          <w:ilvl w:val="0"/>
          <w:numId w:val="32"/>
        </w:numPr>
        <w:spacing w:after="0" w:line="240" w:lineRule="auto"/>
        <w:rPr>
          <w:sz w:val="24"/>
          <w:szCs w:val="24"/>
          <w:highlight w:val="yellow"/>
        </w:rPr>
      </w:pPr>
      <w:r w:rsidRPr="00525BD4">
        <w:rPr>
          <w:sz w:val="24"/>
          <w:szCs w:val="24"/>
          <w:highlight w:val="yellow"/>
        </w:rPr>
        <w:t>Investment in new prison</w:t>
      </w:r>
    </w:p>
    <w:p w14:paraId="02D58113" w14:textId="77777777" w:rsidR="00195C46" w:rsidRPr="00525BD4" w:rsidRDefault="00195C46" w:rsidP="00195C46">
      <w:pPr>
        <w:pStyle w:val="ListParagraph"/>
        <w:numPr>
          <w:ilvl w:val="0"/>
          <w:numId w:val="32"/>
        </w:numPr>
        <w:spacing w:after="0" w:line="240" w:lineRule="auto"/>
        <w:rPr>
          <w:sz w:val="24"/>
          <w:szCs w:val="24"/>
          <w:highlight w:val="yellow"/>
        </w:rPr>
      </w:pPr>
      <w:r w:rsidRPr="00525BD4">
        <w:rPr>
          <w:sz w:val="24"/>
          <w:szCs w:val="24"/>
          <w:highlight w:val="yellow"/>
        </w:rPr>
        <w:t>Hiring of 54 new ADA positions in counties with great need</w:t>
      </w:r>
    </w:p>
    <w:p w14:paraId="53C57717" w14:textId="77777777" w:rsidR="00195C46" w:rsidRPr="00525BD4" w:rsidRDefault="00195C46" w:rsidP="00195C46">
      <w:pPr>
        <w:pStyle w:val="ListParagraph"/>
        <w:numPr>
          <w:ilvl w:val="0"/>
          <w:numId w:val="32"/>
        </w:numPr>
        <w:spacing w:after="0" w:line="240" w:lineRule="auto"/>
        <w:rPr>
          <w:sz w:val="24"/>
          <w:szCs w:val="24"/>
          <w:highlight w:val="yellow"/>
        </w:rPr>
      </w:pPr>
      <w:r w:rsidRPr="00525BD4">
        <w:rPr>
          <w:sz w:val="24"/>
          <w:szCs w:val="24"/>
          <w:highlight w:val="yellow"/>
        </w:rPr>
        <w:t>Working to give judges the ability to protect the community from dangerous people</w:t>
      </w:r>
      <w:r w:rsidR="00525BD4" w:rsidRPr="00525BD4">
        <w:rPr>
          <w:sz w:val="24"/>
          <w:szCs w:val="24"/>
          <w:highlight w:val="yellow"/>
        </w:rPr>
        <w:t xml:space="preserve"> (</w:t>
      </w:r>
      <w:r w:rsidR="00525BD4">
        <w:rPr>
          <w:sz w:val="24"/>
          <w:szCs w:val="24"/>
          <w:highlight w:val="yellow"/>
        </w:rPr>
        <w:t>requires change in state constitution</w:t>
      </w:r>
      <w:r w:rsidR="00525BD4" w:rsidRPr="00525BD4">
        <w:rPr>
          <w:sz w:val="24"/>
          <w:szCs w:val="24"/>
          <w:highlight w:val="yellow"/>
        </w:rPr>
        <w:t>)</w:t>
      </w:r>
    </w:p>
    <w:p w14:paraId="5976883F" w14:textId="77777777" w:rsidR="00195C46" w:rsidRPr="00525BD4" w:rsidRDefault="00195C46" w:rsidP="00195C46">
      <w:pPr>
        <w:pStyle w:val="ListParagraph"/>
        <w:numPr>
          <w:ilvl w:val="0"/>
          <w:numId w:val="32"/>
        </w:numPr>
        <w:spacing w:after="0" w:line="240" w:lineRule="auto"/>
        <w:rPr>
          <w:sz w:val="24"/>
          <w:szCs w:val="24"/>
          <w:highlight w:val="yellow"/>
        </w:rPr>
      </w:pPr>
      <w:r w:rsidRPr="00525BD4">
        <w:rPr>
          <w:sz w:val="24"/>
          <w:szCs w:val="24"/>
          <w:highlight w:val="yellow"/>
        </w:rPr>
        <w:t>Grants to hire retired law enforcement officers to protect schools</w:t>
      </w:r>
    </w:p>
    <w:p w14:paraId="3355B008" w14:textId="77777777" w:rsidR="00195C46" w:rsidRPr="00195C46" w:rsidRDefault="00195C46" w:rsidP="00195C46">
      <w:pPr>
        <w:spacing w:after="0"/>
        <w:rPr>
          <w:rFonts w:ascii="Calibri" w:hAnsi="Calibri"/>
          <w:sz w:val="24"/>
          <w:szCs w:val="24"/>
        </w:rPr>
      </w:pPr>
    </w:p>
    <w:p w14:paraId="794EDFE5" w14:textId="77777777" w:rsidR="00195C46" w:rsidRPr="00195C46" w:rsidRDefault="00195C46" w:rsidP="00195C46">
      <w:pPr>
        <w:rPr>
          <w:b/>
          <w:sz w:val="24"/>
          <w:szCs w:val="24"/>
        </w:rPr>
      </w:pPr>
      <w:r w:rsidRPr="00195C46">
        <w:rPr>
          <w:b/>
          <w:sz w:val="24"/>
          <w:szCs w:val="24"/>
        </w:rPr>
        <w:t>Good Government and Regulatory Reform</w:t>
      </w:r>
    </w:p>
    <w:p w14:paraId="61F04ED9" w14:textId="77777777" w:rsidR="00195C46" w:rsidRPr="00BF2215" w:rsidRDefault="00195C46" w:rsidP="00195C46">
      <w:pPr>
        <w:pStyle w:val="ListParagraph"/>
        <w:numPr>
          <w:ilvl w:val="0"/>
          <w:numId w:val="33"/>
        </w:numPr>
        <w:spacing w:after="0" w:line="240" w:lineRule="auto"/>
        <w:rPr>
          <w:sz w:val="24"/>
          <w:szCs w:val="24"/>
          <w:highlight w:val="yellow"/>
        </w:rPr>
      </w:pPr>
      <w:r w:rsidRPr="00BF2215">
        <w:rPr>
          <w:sz w:val="24"/>
          <w:szCs w:val="24"/>
          <w:highlight w:val="yellow"/>
        </w:rPr>
        <w:t>REINS Act: freezes new agency rules with a price tag of more than $10M until approved by legislature</w:t>
      </w:r>
    </w:p>
    <w:p w14:paraId="5B0DC202" w14:textId="77777777" w:rsidR="00195C46" w:rsidRPr="00BF2215" w:rsidRDefault="00195C46" w:rsidP="00195C46">
      <w:pPr>
        <w:pStyle w:val="ListParagraph"/>
        <w:numPr>
          <w:ilvl w:val="0"/>
          <w:numId w:val="33"/>
        </w:numPr>
        <w:spacing w:after="0" w:line="240" w:lineRule="auto"/>
        <w:rPr>
          <w:sz w:val="24"/>
          <w:szCs w:val="24"/>
          <w:highlight w:val="yellow"/>
        </w:rPr>
      </w:pPr>
      <w:r w:rsidRPr="00BF2215">
        <w:rPr>
          <w:sz w:val="24"/>
          <w:szCs w:val="24"/>
          <w:highlight w:val="yellow"/>
        </w:rPr>
        <w:t>Administrative Rule Sunset: administrative code to be reviewed and either approved or eliminated by elected officials on a regular basis</w:t>
      </w:r>
    </w:p>
    <w:p w14:paraId="39D8A523" w14:textId="77777777" w:rsidR="00195C46" w:rsidRPr="00BF2215" w:rsidRDefault="00195C46" w:rsidP="00195C46">
      <w:pPr>
        <w:pStyle w:val="ListParagraph"/>
        <w:numPr>
          <w:ilvl w:val="0"/>
          <w:numId w:val="33"/>
        </w:numPr>
        <w:spacing w:after="0" w:line="240" w:lineRule="auto"/>
        <w:rPr>
          <w:sz w:val="24"/>
          <w:szCs w:val="24"/>
          <w:highlight w:val="yellow"/>
        </w:rPr>
      </w:pPr>
      <w:r w:rsidRPr="00BF2215">
        <w:rPr>
          <w:sz w:val="24"/>
          <w:szCs w:val="24"/>
          <w:highlight w:val="yellow"/>
        </w:rPr>
        <w:t xml:space="preserve">Regulatory Authority of Boards and Commissions: sunsets board rules if not used in 10 years. </w:t>
      </w:r>
    </w:p>
    <w:p w14:paraId="47440475" w14:textId="77777777" w:rsidR="00195C46" w:rsidRPr="00BF2215" w:rsidRDefault="00195C46" w:rsidP="00195C46">
      <w:pPr>
        <w:pStyle w:val="ListParagraph"/>
        <w:numPr>
          <w:ilvl w:val="0"/>
          <w:numId w:val="33"/>
        </w:numPr>
        <w:spacing w:after="0" w:line="240" w:lineRule="auto"/>
        <w:rPr>
          <w:sz w:val="24"/>
          <w:szCs w:val="24"/>
          <w:highlight w:val="yellow"/>
        </w:rPr>
      </w:pPr>
      <w:r w:rsidRPr="00BF2215">
        <w:rPr>
          <w:sz w:val="24"/>
          <w:szCs w:val="24"/>
          <w:highlight w:val="yellow"/>
        </w:rPr>
        <w:t>Expedited and simplified rule process</w:t>
      </w:r>
    </w:p>
    <w:p w14:paraId="176BE70E" w14:textId="77777777" w:rsidR="00195C46" w:rsidRDefault="00195C46" w:rsidP="00195C46">
      <w:pPr>
        <w:pStyle w:val="ListParagraph"/>
        <w:numPr>
          <w:ilvl w:val="0"/>
          <w:numId w:val="3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On-going Red Tape Review</w:t>
      </w:r>
    </w:p>
    <w:p w14:paraId="218BC2CE" w14:textId="77777777" w:rsidR="00195C46" w:rsidRDefault="00195C46" w:rsidP="00195C46">
      <w:pPr>
        <w:pStyle w:val="ListParagraph"/>
        <w:numPr>
          <w:ilvl w:val="0"/>
          <w:numId w:val="3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Continue to reduce unnecessary and burdensome requirements on occupational licenses, encouraging growth in high-demand fields</w:t>
      </w:r>
    </w:p>
    <w:p w14:paraId="09BD0D97" w14:textId="02FF63E5" w:rsidR="003D754F" w:rsidRDefault="003D754F" w:rsidP="00195C46">
      <w:pPr>
        <w:pStyle w:val="ListParagraph"/>
        <w:numPr>
          <w:ilvl w:val="0"/>
          <w:numId w:val="33"/>
        </w:numPr>
        <w:spacing w:after="0" w:line="240" w:lineRule="auto"/>
        <w:rPr>
          <w:sz w:val="24"/>
          <w:szCs w:val="24"/>
        </w:rPr>
      </w:pPr>
      <w:r w:rsidRPr="00F06ED4">
        <w:rPr>
          <w:sz w:val="24"/>
          <w:szCs w:val="24"/>
          <w:highlight w:val="yellow"/>
        </w:rPr>
        <w:t>Require submission of base budget reviews by every state agency, the legislature and the courts to better maximize state resources</w:t>
      </w:r>
      <w:r>
        <w:rPr>
          <w:sz w:val="24"/>
          <w:szCs w:val="24"/>
        </w:rPr>
        <w:t xml:space="preserve"> </w:t>
      </w:r>
      <w:r w:rsidR="00F06ED4">
        <w:rPr>
          <w:sz w:val="24"/>
          <w:szCs w:val="24"/>
        </w:rPr>
        <w:t>(Assembly approved)</w:t>
      </w:r>
    </w:p>
    <w:p w14:paraId="34BF0889" w14:textId="77777777" w:rsidR="00195C46" w:rsidRDefault="00195C46" w:rsidP="0024018E">
      <w:pPr>
        <w:spacing w:after="0"/>
        <w:rPr>
          <w:rFonts w:ascii="Calibri" w:hAnsi="Calibri"/>
          <w:sz w:val="24"/>
          <w:szCs w:val="24"/>
        </w:rPr>
      </w:pPr>
    </w:p>
    <w:p w14:paraId="1FB74FD4" w14:textId="77777777" w:rsidR="00195C46" w:rsidRPr="0024018E" w:rsidRDefault="00195C46" w:rsidP="0024018E">
      <w:pPr>
        <w:spacing w:after="0"/>
        <w:rPr>
          <w:rFonts w:ascii="Calibri" w:hAnsi="Calibri"/>
          <w:sz w:val="24"/>
          <w:szCs w:val="24"/>
        </w:rPr>
      </w:pPr>
    </w:p>
    <w:p w14:paraId="567E4C9C" w14:textId="77777777" w:rsidR="00F11A10" w:rsidRPr="00396A8B" w:rsidRDefault="00F11A10" w:rsidP="00F11A10">
      <w:pPr>
        <w:rPr>
          <w:rFonts w:ascii="Calibri" w:eastAsia="Adobe Gothic Std B" w:hAnsi="Calibri"/>
          <w:b/>
          <w:sz w:val="24"/>
          <w:szCs w:val="24"/>
          <w:u w:val="single"/>
        </w:rPr>
      </w:pPr>
      <w:r w:rsidRPr="00396A8B">
        <w:rPr>
          <w:rFonts w:ascii="Calibri" w:eastAsia="Adobe Gothic Std B" w:hAnsi="Calibri"/>
          <w:b/>
          <w:sz w:val="24"/>
          <w:szCs w:val="24"/>
          <w:u w:val="single"/>
        </w:rPr>
        <w:t>Balanced budget with a projected surplus</w:t>
      </w:r>
    </w:p>
    <w:p w14:paraId="464DD948" w14:textId="77777777" w:rsidR="00D147AD" w:rsidRPr="00BF2215" w:rsidRDefault="006C4854" w:rsidP="00F225A0">
      <w:pPr>
        <w:pStyle w:val="ListParagraph"/>
        <w:numPr>
          <w:ilvl w:val="0"/>
          <w:numId w:val="22"/>
        </w:numPr>
        <w:rPr>
          <w:rFonts w:ascii="Calibri" w:eastAsia="Adobe Gothic Std B" w:hAnsi="Calibri"/>
          <w:sz w:val="24"/>
          <w:szCs w:val="24"/>
          <w:highlight w:val="yellow"/>
        </w:rPr>
      </w:pPr>
      <w:r w:rsidRPr="00BF2215">
        <w:rPr>
          <w:rFonts w:ascii="Calibri" w:eastAsia="Adobe Gothic Std B" w:hAnsi="Calibri"/>
          <w:sz w:val="24"/>
          <w:szCs w:val="24"/>
          <w:highlight w:val="yellow"/>
        </w:rPr>
        <w:t xml:space="preserve">Reduced </w:t>
      </w:r>
      <w:r w:rsidR="00F11A10" w:rsidRPr="00BF2215">
        <w:rPr>
          <w:rFonts w:ascii="Calibri" w:eastAsia="Adobe Gothic Std B" w:hAnsi="Calibri"/>
          <w:sz w:val="24"/>
          <w:szCs w:val="24"/>
          <w:highlight w:val="yellow"/>
        </w:rPr>
        <w:t>transp</w:t>
      </w:r>
      <w:r w:rsidR="009603CD" w:rsidRPr="00BF2215">
        <w:rPr>
          <w:rFonts w:ascii="Calibri" w:eastAsia="Adobe Gothic Std B" w:hAnsi="Calibri"/>
          <w:sz w:val="24"/>
          <w:szCs w:val="24"/>
          <w:highlight w:val="yellow"/>
        </w:rPr>
        <w:t>ortation bonding</w:t>
      </w:r>
      <w:r w:rsidRPr="00BF2215">
        <w:rPr>
          <w:rFonts w:ascii="Calibri" w:eastAsia="Adobe Gothic Std B" w:hAnsi="Calibri"/>
          <w:sz w:val="24"/>
          <w:szCs w:val="24"/>
          <w:highlight w:val="yellow"/>
        </w:rPr>
        <w:t>: l</w:t>
      </w:r>
      <w:r w:rsidR="001B20D3" w:rsidRPr="00BF2215">
        <w:rPr>
          <w:rFonts w:ascii="Calibri" w:eastAsia="Adobe Gothic Std B" w:hAnsi="Calibri"/>
          <w:sz w:val="24"/>
          <w:szCs w:val="24"/>
          <w:highlight w:val="yellow"/>
        </w:rPr>
        <w:t>owest bonding levels in a decade</w:t>
      </w:r>
    </w:p>
    <w:p w14:paraId="33958C7A" w14:textId="77777777" w:rsidR="00BD4F6C" w:rsidRPr="00BF2215" w:rsidRDefault="00BD4F6C" w:rsidP="00F11A10">
      <w:pPr>
        <w:pStyle w:val="ListParagraph"/>
        <w:numPr>
          <w:ilvl w:val="0"/>
          <w:numId w:val="22"/>
        </w:numPr>
        <w:rPr>
          <w:rFonts w:ascii="Calibri" w:eastAsia="Adobe Gothic Std B" w:hAnsi="Calibri"/>
          <w:sz w:val="24"/>
          <w:szCs w:val="24"/>
          <w:highlight w:val="yellow"/>
        </w:rPr>
      </w:pPr>
      <w:r w:rsidRPr="00BF2215">
        <w:rPr>
          <w:rFonts w:ascii="Calibri" w:eastAsia="Adobe Gothic Std B" w:hAnsi="Calibri"/>
          <w:sz w:val="24"/>
          <w:szCs w:val="24"/>
          <w:highlight w:val="yellow"/>
        </w:rPr>
        <w:t>Reduced size o</w:t>
      </w:r>
      <w:r w:rsidR="00BF2215" w:rsidRPr="00BF2215">
        <w:rPr>
          <w:rFonts w:ascii="Calibri" w:eastAsia="Adobe Gothic Std B" w:hAnsi="Calibri"/>
          <w:sz w:val="24"/>
          <w:szCs w:val="24"/>
          <w:highlight w:val="yellow"/>
        </w:rPr>
        <w:t>f state gov’t by 400+ positions</w:t>
      </w:r>
    </w:p>
    <w:p w14:paraId="0B3AFEB0" w14:textId="77777777" w:rsidR="00BD4F6C" w:rsidRPr="00BF2215" w:rsidRDefault="00195C46" w:rsidP="00F11A10">
      <w:pPr>
        <w:pStyle w:val="ListParagraph"/>
        <w:numPr>
          <w:ilvl w:val="0"/>
          <w:numId w:val="22"/>
        </w:numPr>
        <w:rPr>
          <w:rFonts w:ascii="Calibri" w:eastAsia="Adobe Gothic Std B" w:hAnsi="Calibri"/>
          <w:sz w:val="24"/>
          <w:szCs w:val="24"/>
          <w:highlight w:val="yellow"/>
        </w:rPr>
      </w:pPr>
      <w:r w:rsidRPr="00BF2215">
        <w:rPr>
          <w:rFonts w:ascii="Calibri" w:eastAsia="Adobe Gothic Std B" w:hAnsi="Calibri"/>
          <w:sz w:val="24"/>
          <w:szCs w:val="24"/>
          <w:highlight w:val="yellow"/>
        </w:rPr>
        <w:t>L</w:t>
      </w:r>
      <w:r w:rsidR="00BD4F6C" w:rsidRPr="00BF2215">
        <w:rPr>
          <w:rFonts w:ascii="Calibri" w:eastAsia="Adobe Gothic Std B" w:hAnsi="Calibri"/>
          <w:sz w:val="24"/>
          <w:szCs w:val="24"/>
          <w:highlight w:val="yellow"/>
        </w:rPr>
        <w:t>ar</w:t>
      </w:r>
      <w:r w:rsidR="009603CD" w:rsidRPr="00BF2215">
        <w:rPr>
          <w:rFonts w:ascii="Calibri" w:eastAsia="Adobe Gothic Std B" w:hAnsi="Calibri"/>
          <w:sz w:val="24"/>
          <w:szCs w:val="24"/>
          <w:highlight w:val="yellow"/>
        </w:rPr>
        <w:t>gest rainy day fund</w:t>
      </w:r>
      <w:r w:rsidR="00BF2215" w:rsidRPr="00BF2215">
        <w:rPr>
          <w:rFonts w:ascii="Calibri" w:eastAsia="Adobe Gothic Std B" w:hAnsi="Calibri"/>
          <w:sz w:val="24"/>
          <w:szCs w:val="24"/>
          <w:highlight w:val="yellow"/>
        </w:rPr>
        <w:t xml:space="preserve"> in state history</w:t>
      </w:r>
    </w:p>
    <w:p w14:paraId="71495BA9" w14:textId="77777777" w:rsidR="00F11A10" w:rsidRPr="00BF2215" w:rsidRDefault="00F11A10" w:rsidP="00F11A10">
      <w:pPr>
        <w:pStyle w:val="ListParagraph"/>
        <w:numPr>
          <w:ilvl w:val="0"/>
          <w:numId w:val="22"/>
        </w:numPr>
        <w:rPr>
          <w:rFonts w:ascii="Calibri" w:eastAsia="Adobe Gothic Std B" w:hAnsi="Calibri"/>
          <w:sz w:val="24"/>
          <w:szCs w:val="24"/>
          <w:highlight w:val="yellow"/>
        </w:rPr>
      </w:pPr>
      <w:r w:rsidRPr="00BF2215">
        <w:rPr>
          <w:rFonts w:ascii="Calibri" w:eastAsia="Adobe Gothic Std B" w:hAnsi="Calibri"/>
          <w:sz w:val="24"/>
          <w:szCs w:val="24"/>
          <w:highlight w:val="yellow"/>
        </w:rPr>
        <w:t>DOT budget holds all areas of state equal</w:t>
      </w:r>
      <w:r w:rsidR="00BF2215" w:rsidRPr="00BF2215">
        <w:rPr>
          <w:rFonts w:ascii="Calibri" w:eastAsia="Adobe Gothic Std B" w:hAnsi="Calibri"/>
          <w:sz w:val="24"/>
          <w:szCs w:val="24"/>
          <w:highlight w:val="yellow"/>
        </w:rPr>
        <w:t xml:space="preserve"> when it comes to road projects</w:t>
      </w:r>
    </w:p>
    <w:p w14:paraId="264E454D" w14:textId="77777777" w:rsidR="00F11A10" w:rsidRPr="00BF2215" w:rsidRDefault="00F11A10" w:rsidP="00F11A10">
      <w:pPr>
        <w:pStyle w:val="ListParagraph"/>
        <w:numPr>
          <w:ilvl w:val="0"/>
          <w:numId w:val="22"/>
        </w:numPr>
        <w:rPr>
          <w:rFonts w:ascii="Calibri" w:eastAsia="Adobe Gothic Std B" w:hAnsi="Calibri"/>
          <w:sz w:val="24"/>
          <w:szCs w:val="24"/>
          <w:highlight w:val="yellow"/>
        </w:rPr>
      </w:pPr>
      <w:r w:rsidRPr="00BF2215">
        <w:rPr>
          <w:rFonts w:ascii="Calibri" w:eastAsia="Adobe Gothic Std B" w:hAnsi="Calibri"/>
          <w:sz w:val="24"/>
          <w:szCs w:val="24"/>
          <w:highlight w:val="yellow"/>
          <w:u w:val="single"/>
        </w:rPr>
        <w:t>Cut taxes on middle class families</w:t>
      </w:r>
      <w:r w:rsidRPr="00BF2215">
        <w:rPr>
          <w:rFonts w:ascii="Calibri" w:eastAsia="Adobe Gothic Std B" w:hAnsi="Calibri"/>
          <w:b/>
          <w:sz w:val="24"/>
          <w:szCs w:val="24"/>
          <w:highlight w:val="yellow"/>
        </w:rPr>
        <w:t xml:space="preserve"> </w:t>
      </w:r>
      <w:r w:rsidRPr="00BF2215">
        <w:rPr>
          <w:rFonts w:ascii="Calibri" w:eastAsia="Adobe Gothic Std B" w:hAnsi="Calibri"/>
          <w:sz w:val="24"/>
          <w:szCs w:val="24"/>
          <w:highlight w:val="yellow"/>
        </w:rPr>
        <w:t>(Red</w:t>
      </w:r>
      <w:r w:rsidR="00BF2215" w:rsidRPr="00BF2215">
        <w:rPr>
          <w:rFonts w:ascii="Calibri" w:eastAsia="Adobe Gothic Std B" w:hAnsi="Calibri"/>
          <w:sz w:val="24"/>
          <w:szCs w:val="24"/>
          <w:highlight w:val="yellow"/>
        </w:rPr>
        <w:t>uction of the marriage penalty)</w:t>
      </w:r>
    </w:p>
    <w:p w14:paraId="23C56BD3" w14:textId="77777777" w:rsidR="00F11A10" w:rsidRPr="00BF2215" w:rsidRDefault="00F11A10" w:rsidP="00F11A10">
      <w:pPr>
        <w:pStyle w:val="ListParagraph"/>
        <w:numPr>
          <w:ilvl w:val="0"/>
          <w:numId w:val="22"/>
        </w:numPr>
        <w:rPr>
          <w:rFonts w:ascii="Calibri" w:eastAsia="Adobe Gothic Std B" w:hAnsi="Calibri"/>
          <w:b/>
          <w:sz w:val="24"/>
          <w:szCs w:val="24"/>
          <w:highlight w:val="yellow"/>
        </w:rPr>
      </w:pPr>
      <w:r w:rsidRPr="00BF2215">
        <w:rPr>
          <w:rFonts w:ascii="Calibri" w:eastAsia="Adobe Gothic Std B" w:hAnsi="Calibri"/>
          <w:b/>
          <w:sz w:val="24"/>
          <w:szCs w:val="24"/>
          <w:highlight w:val="yellow"/>
        </w:rPr>
        <w:t xml:space="preserve">More job training grants </w:t>
      </w:r>
      <w:r w:rsidR="006C4854" w:rsidRPr="00BF2215">
        <w:rPr>
          <w:rFonts w:ascii="Calibri" w:eastAsia="Adobe Gothic Std B" w:hAnsi="Calibri"/>
          <w:sz w:val="24"/>
          <w:szCs w:val="24"/>
          <w:highlight w:val="yellow"/>
        </w:rPr>
        <w:t>(Fast Forward grants)</w:t>
      </w:r>
    </w:p>
    <w:p w14:paraId="67C630C0" w14:textId="55D12F92" w:rsidR="005615BA" w:rsidRPr="00F06ED4" w:rsidRDefault="00F11A10" w:rsidP="00CE4D2C">
      <w:pPr>
        <w:pStyle w:val="ListParagraph"/>
        <w:numPr>
          <w:ilvl w:val="0"/>
          <w:numId w:val="22"/>
        </w:numPr>
        <w:rPr>
          <w:rFonts w:ascii="Calibri" w:hAnsi="Calibri"/>
          <w:b/>
          <w:bCs/>
          <w:sz w:val="24"/>
          <w:szCs w:val="24"/>
          <w:highlight w:val="yellow"/>
        </w:rPr>
      </w:pPr>
      <w:r w:rsidRPr="00BF2215">
        <w:rPr>
          <w:rFonts w:ascii="Calibri" w:hAnsi="Calibri"/>
          <w:sz w:val="24"/>
          <w:szCs w:val="24"/>
          <w:highlight w:val="yellow"/>
        </w:rPr>
        <w:lastRenderedPageBreak/>
        <w:t>Promoted small business growt</w:t>
      </w:r>
      <w:r w:rsidR="00F06ED4">
        <w:rPr>
          <w:rFonts w:ascii="Calibri" w:hAnsi="Calibri"/>
          <w:sz w:val="24"/>
          <w:szCs w:val="24"/>
          <w:highlight w:val="yellow"/>
        </w:rPr>
        <w:t>h</w:t>
      </w:r>
    </w:p>
    <w:p w14:paraId="0CAF8288" w14:textId="49798889" w:rsidR="00584771" w:rsidRPr="00BF2215" w:rsidRDefault="00584771" w:rsidP="00CE4D2C">
      <w:pPr>
        <w:pStyle w:val="ListParagraph"/>
        <w:numPr>
          <w:ilvl w:val="0"/>
          <w:numId w:val="22"/>
        </w:numPr>
        <w:rPr>
          <w:rFonts w:ascii="Calibri" w:hAnsi="Calibri"/>
          <w:b/>
          <w:bCs/>
          <w:sz w:val="24"/>
          <w:szCs w:val="24"/>
          <w:highlight w:val="yellow"/>
        </w:rPr>
      </w:pPr>
      <w:r>
        <w:rPr>
          <w:rFonts w:ascii="Calibri" w:hAnsi="Calibri"/>
          <w:sz w:val="24"/>
          <w:szCs w:val="24"/>
          <w:highlight w:val="yellow"/>
        </w:rPr>
        <w:t xml:space="preserve">Passed Resolution Requesting a Convention of States to pass a Balanced Budget Amendment </w:t>
      </w:r>
    </w:p>
    <w:p w14:paraId="3949314F" w14:textId="77777777" w:rsidR="00CE4D2C" w:rsidRDefault="00CE4D2C" w:rsidP="00CE4D2C">
      <w:pPr>
        <w:spacing w:after="0"/>
        <w:rPr>
          <w:rFonts w:ascii="Calibri" w:hAnsi="Calibri"/>
          <w:sz w:val="24"/>
          <w:szCs w:val="24"/>
        </w:rPr>
      </w:pPr>
      <w:r w:rsidRPr="00195C46">
        <w:rPr>
          <w:rFonts w:ascii="Calibri" w:hAnsi="Calibri"/>
          <w:b/>
          <w:sz w:val="24"/>
          <w:szCs w:val="24"/>
        </w:rPr>
        <w:t>Cut Taxes</w:t>
      </w:r>
      <w:r w:rsidRPr="00CE4D2C">
        <w:rPr>
          <w:rFonts w:ascii="Calibri" w:hAnsi="Calibri"/>
          <w:sz w:val="24"/>
          <w:szCs w:val="24"/>
        </w:rPr>
        <w:t>: since 2011 (with new budget) cut taxes by $8.5 B</w:t>
      </w:r>
    </w:p>
    <w:p w14:paraId="47F56B55" w14:textId="77777777" w:rsidR="00CE4D2C" w:rsidRPr="00BF2215" w:rsidRDefault="00BF2215" w:rsidP="00CE4D2C">
      <w:pPr>
        <w:pStyle w:val="ListParagraph"/>
        <w:numPr>
          <w:ilvl w:val="0"/>
          <w:numId w:val="22"/>
        </w:numPr>
        <w:rPr>
          <w:rFonts w:ascii="Calibri" w:eastAsia="Adobe Gothic Std B" w:hAnsi="Calibri"/>
          <w:sz w:val="24"/>
          <w:szCs w:val="24"/>
          <w:highlight w:val="yellow"/>
        </w:rPr>
      </w:pPr>
      <w:r w:rsidRPr="00BF2215">
        <w:rPr>
          <w:rFonts w:ascii="Calibri" w:eastAsia="Adobe Gothic Std B" w:hAnsi="Calibri"/>
          <w:sz w:val="24"/>
          <w:szCs w:val="24"/>
          <w:highlight w:val="yellow"/>
        </w:rPr>
        <w:t>No new income or sales taxes</w:t>
      </w:r>
    </w:p>
    <w:p w14:paraId="2D23683B" w14:textId="77777777" w:rsidR="00CE4D2C" w:rsidRPr="00BF2215" w:rsidRDefault="00BF2215" w:rsidP="00CE4D2C">
      <w:pPr>
        <w:pStyle w:val="ListParagraph"/>
        <w:numPr>
          <w:ilvl w:val="0"/>
          <w:numId w:val="22"/>
        </w:numPr>
        <w:rPr>
          <w:rFonts w:ascii="Calibri" w:eastAsia="Adobe Gothic Std B" w:hAnsi="Calibri"/>
          <w:b/>
          <w:sz w:val="24"/>
          <w:szCs w:val="24"/>
          <w:highlight w:val="yellow"/>
        </w:rPr>
      </w:pPr>
      <w:r w:rsidRPr="00BF2215">
        <w:rPr>
          <w:rFonts w:ascii="Calibri" w:eastAsia="Adobe Gothic Std B" w:hAnsi="Calibri"/>
          <w:sz w:val="24"/>
          <w:szCs w:val="24"/>
          <w:highlight w:val="yellow"/>
        </w:rPr>
        <w:t>Simplified our state’s tax code</w:t>
      </w:r>
    </w:p>
    <w:p w14:paraId="42627CCB" w14:textId="77777777" w:rsidR="00CE4D2C" w:rsidRPr="00CE4D2C" w:rsidRDefault="00CE4D2C" w:rsidP="00CE4D2C">
      <w:pPr>
        <w:pStyle w:val="ListParagraph"/>
        <w:numPr>
          <w:ilvl w:val="0"/>
          <w:numId w:val="22"/>
        </w:numPr>
        <w:rPr>
          <w:rFonts w:ascii="Calibri" w:eastAsia="Adobe Gothic Std B" w:hAnsi="Calibri"/>
          <w:b/>
          <w:sz w:val="24"/>
          <w:szCs w:val="24"/>
        </w:rPr>
      </w:pPr>
      <w:r w:rsidRPr="00396A8B">
        <w:rPr>
          <w:rFonts w:ascii="Calibri" w:hAnsi="Calibri"/>
          <w:sz w:val="24"/>
          <w:szCs w:val="24"/>
        </w:rPr>
        <w:t xml:space="preserve">Held the line on property taxes; </w:t>
      </w:r>
      <w:hyperlink r:id="rId6" w:history="1">
        <w:r w:rsidRPr="00396A8B">
          <w:rPr>
            <w:rStyle w:val="Hyperlink"/>
            <w:rFonts w:ascii="Calibri" w:hAnsi="Calibri"/>
            <w:sz w:val="24"/>
            <w:szCs w:val="24"/>
          </w:rPr>
          <w:t>Wisconsin Taxpayers Alliance</w:t>
        </w:r>
      </w:hyperlink>
      <w:r w:rsidRPr="00396A8B">
        <w:rPr>
          <w:rFonts w:ascii="Calibri" w:hAnsi="Calibri"/>
          <w:sz w:val="24"/>
          <w:szCs w:val="24"/>
        </w:rPr>
        <w:t xml:space="preserve"> says we have lowest property tax burden (3.6 percent of income) since 1946</w:t>
      </w:r>
    </w:p>
    <w:p w14:paraId="575A5E06" w14:textId="77777777" w:rsidR="00CE4D2C" w:rsidRPr="00BF2215" w:rsidRDefault="00CE4D2C" w:rsidP="00CE4D2C">
      <w:pPr>
        <w:pStyle w:val="ListParagraph"/>
        <w:numPr>
          <w:ilvl w:val="0"/>
          <w:numId w:val="22"/>
        </w:numPr>
        <w:spacing w:after="0"/>
        <w:rPr>
          <w:rFonts w:ascii="Calibri" w:hAnsi="Calibri"/>
          <w:sz w:val="24"/>
          <w:szCs w:val="24"/>
          <w:highlight w:val="yellow"/>
        </w:rPr>
      </w:pPr>
      <w:r w:rsidRPr="00BF2215">
        <w:rPr>
          <w:rFonts w:ascii="Calibri" w:hAnsi="Calibri"/>
          <w:sz w:val="24"/>
          <w:szCs w:val="24"/>
          <w:highlight w:val="yellow"/>
        </w:rPr>
        <w:t>Eliminates entire state property tax</w:t>
      </w:r>
    </w:p>
    <w:p w14:paraId="40D5E3B2" w14:textId="77777777" w:rsidR="00CE4D2C" w:rsidRPr="00BF2215" w:rsidRDefault="00CE4D2C" w:rsidP="00CE4D2C">
      <w:pPr>
        <w:pStyle w:val="ListParagraph"/>
        <w:numPr>
          <w:ilvl w:val="0"/>
          <w:numId w:val="22"/>
        </w:numPr>
        <w:spacing w:after="0"/>
        <w:rPr>
          <w:rFonts w:ascii="Calibri" w:hAnsi="Calibri"/>
          <w:sz w:val="24"/>
          <w:szCs w:val="24"/>
          <w:highlight w:val="yellow"/>
        </w:rPr>
      </w:pPr>
      <w:r w:rsidRPr="00BF2215">
        <w:rPr>
          <w:rFonts w:ascii="Calibri" w:hAnsi="Calibri"/>
          <w:sz w:val="24"/>
          <w:szCs w:val="24"/>
          <w:highlight w:val="yellow"/>
        </w:rPr>
        <w:t xml:space="preserve">Eliminates ATM </w:t>
      </w:r>
    </w:p>
    <w:p w14:paraId="688D037F" w14:textId="77777777" w:rsidR="00CE4D2C" w:rsidRPr="00BF2215" w:rsidRDefault="00CE4D2C" w:rsidP="00CE4D2C">
      <w:pPr>
        <w:pStyle w:val="ListParagraph"/>
        <w:numPr>
          <w:ilvl w:val="0"/>
          <w:numId w:val="22"/>
        </w:numPr>
        <w:spacing w:after="0"/>
        <w:rPr>
          <w:rFonts w:ascii="Calibri" w:hAnsi="Calibri"/>
          <w:sz w:val="24"/>
          <w:szCs w:val="24"/>
          <w:highlight w:val="yellow"/>
        </w:rPr>
      </w:pPr>
      <w:r w:rsidRPr="00BF2215">
        <w:rPr>
          <w:rFonts w:ascii="Calibri" w:hAnsi="Calibri"/>
          <w:sz w:val="24"/>
          <w:szCs w:val="24"/>
          <w:highlight w:val="yellow"/>
        </w:rPr>
        <w:t>Eliminates Soda water beverages tax</w:t>
      </w:r>
    </w:p>
    <w:p w14:paraId="04CC0531" w14:textId="77777777" w:rsidR="00CE4D2C" w:rsidRPr="00BF2215" w:rsidRDefault="00CE4D2C" w:rsidP="00CE4D2C">
      <w:pPr>
        <w:pStyle w:val="ListParagraph"/>
        <w:numPr>
          <w:ilvl w:val="0"/>
          <w:numId w:val="22"/>
        </w:numPr>
        <w:spacing w:after="0"/>
        <w:rPr>
          <w:rFonts w:ascii="Calibri" w:hAnsi="Calibri"/>
          <w:sz w:val="24"/>
          <w:szCs w:val="24"/>
          <w:highlight w:val="yellow"/>
        </w:rPr>
      </w:pPr>
      <w:r w:rsidRPr="00BF2215">
        <w:rPr>
          <w:rFonts w:ascii="Calibri" w:hAnsi="Calibri"/>
          <w:sz w:val="24"/>
          <w:szCs w:val="24"/>
          <w:highlight w:val="yellow"/>
        </w:rPr>
        <w:t>Property taxes will be lower than 2010</w:t>
      </w:r>
    </w:p>
    <w:p w14:paraId="21EFEB6A" w14:textId="77777777" w:rsidR="00CE4D2C" w:rsidRPr="00BF2215" w:rsidRDefault="00CE4D2C" w:rsidP="00CE4D2C">
      <w:pPr>
        <w:pStyle w:val="ListParagraph"/>
        <w:numPr>
          <w:ilvl w:val="0"/>
          <w:numId w:val="22"/>
        </w:numPr>
        <w:spacing w:after="0"/>
        <w:rPr>
          <w:rFonts w:ascii="Calibri" w:hAnsi="Calibri"/>
          <w:sz w:val="24"/>
          <w:szCs w:val="24"/>
          <w:highlight w:val="yellow"/>
        </w:rPr>
      </w:pPr>
      <w:r w:rsidRPr="00BF2215">
        <w:rPr>
          <w:rFonts w:ascii="Calibri" w:hAnsi="Calibri"/>
          <w:sz w:val="24"/>
          <w:szCs w:val="24"/>
          <w:highlight w:val="yellow"/>
        </w:rPr>
        <w:t>Repealed portion of the onerous personal property tax on small businesses</w:t>
      </w:r>
    </w:p>
    <w:p w14:paraId="0C270758" w14:textId="77777777" w:rsidR="00CE4D2C" w:rsidRDefault="00CE4D2C" w:rsidP="00CE4D2C">
      <w:pPr>
        <w:rPr>
          <w:rFonts w:ascii="Calibri" w:hAnsi="Calibri"/>
          <w:b/>
          <w:bCs/>
          <w:sz w:val="24"/>
          <w:szCs w:val="24"/>
        </w:rPr>
      </w:pPr>
    </w:p>
    <w:p w14:paraId="6611A633" w14:textId="77777777" w:rsidR="00BF2215" w:rsidRPr="00CE4D2C" w:rsidRDefault="00BF2215" w:rsidP="00CE4D2C">
      <w:pPr>
        <w:rPr>
          <w:rFonts w:ascii="Calibri" w:hAnsi="Calibri"/>
          <w:b/>
          <w:bCs/>
          <w:sz w:val="24"/>
          <w:szCs w:val="24"/>
        </w:rPr>
      </w:pPr>
    </w:p>
    <w:p w14:paraId="4E21D1D6" w14:textId="77777777" w:rsidR="005615BA" w:rsidRPr="00396A8B" w:rsidRDefault="005615BA" w:rsidP="00F11A10">
      <w:pPr>
        <w:spacing w:after="0"/>
        <w:rPr>
          <w:rFonts w:ascii="Calibri" w:hAnsi="Calibri"/>
          <w:sz w:val="24"/>
          <w:szCs w:val="24"/>
        </w:rPr>
      </w:pPr>
    </w:p>
    <w:p w14:paraId="027BDA62" w14:textId="77777777" w:rsidR="00F11A10" w:rsidRDefault="006C4854" w:rsidP="00F11A10">
      <w:pPr>
        <w:spacing w:after="0"/>
        <w:rPr>
          <w:rFonts w:ascii="Calibri" w:hAnsi="Calibri"/>
          <w:b/>
          <w:sz w:val="24"/>
          <w:szCs w:val="24"/>
        </w:rPr>
      </w:pPr>
      <w:r w:rsidRPr="00BF2215">
        <w:rPr>
          <w:rFonts w:ascii="Calibri" w:hAnsi="Calibri"/>
          <w:b/>
          <w:sz w:val="24"/>
          <w:szCs w:val="24"/>
          <w:highlight w:val="yellow"/>
        </w:rPr>
        <w:t>Welfare Reform</w:t>
      </w:r>
      <w:r w:rsidR="00415AB0" w:rsidRPr="00BF2215">
        <w:rPr>
          <w:rFonts w:ascii="Calibri" w:hAnsi="Calibri"/>
          <w:b/>
          <w:sz w:val="24"/>
          <w:szCs w:val="24"/>
          <w:highlight w:val="yellow"/>
        </w:rPr>
        <w:t>-model for the country</w:t>
      </w:r>
    </w:p>
    <w:p w14:paraId="64759AB2" w14:textId="77777777" w:rsidR="00415AB0" w:rsidRPr="00BF2215" w:rsidRDefault="00415AB0" w:rsidP="00CE4D2C">
      <w:pPr>
        <w:pStyle w:val="ListParagraph"/>
        <w:numPr>
          <w:ilvl w:val="0"/>
          <w:numId w:val="28"/>
        </w:numPr>
        <w:spacing w:after="0" w:line="240" w:lineRule="auto"/>
        <w:rPr>
          <w:rFonts w:ascii="Calibri" w:eastAsia="Times New Roman" w:hAnsi="Calibri" w:cs="Arial"/>
          <w:bCs/>
          <w:iCs/>
          <w:color w:val="000000"/>
          <w:sz w:val="24"/>
          <w:szCs w:val="24"/>
          <w:highlight w:val="yellow"/>
        </w:rPr>
      </w:pPr>
      <w:r w:rsidRPr="00BF2215">
        <w:rPr>
          <w:rFonts w:ascii="Calibri" w:eastAsia="Times New Roman" w:hAnsi="Calibri" w:cs="Arial"/>
          <w:bCs/>
          <w:iCs/>
          <w:color w:val="000000"/>
          <w:sz w:val="24"/>
          <w:szCs w:val="24"/>
          <w:highlight w:val="yellow"/>
        </w:rPr>
        <w:t>Promotes accountability, encourages personal responsibility, prevents fraud and abuse and gets people off government assistance and into workforce</w:t>
      </w:r>
    </w:p>
    <w:p w14:paraId="0EBC883E" w14:textId="77777777" w:rsidR="00195C46" w:rsidRPr="00BF2215" w:rsidRDefault="00195C46" w:rsidP="00195C46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  <w:highlight w:val="yellow"/>
        </w:rPr>
      </w:pPr>
      <w:r w:rsidRPr="00BF2215">
        <w:rPr>
          <w:sz w:val="24"/>
          <w:szCs w:val="24"/>
          <w:highlight w:val="yellow"/>
        </w:rPr>
        <w:t>Expands drug screening, testing and treatment for Medicaid and food stamp recipients</w:t>
      </w:r>
    </w:p>
    <w:p w14:paraId="71C37A61" w14:textId="77777777" w:rsidR="00415AB0" w:rsidRPr="00BF2215" w:rsidRDefault="00415AB0" w:rsidP="00CE4D2C">
      <w:pPr>
        <w:pStyle w:val="ListParagraph"/>
        <w:numPr>
          <w:ilvl w:val="0"/>
          <w:numId w:val="28"/>
        </w:numPr>
        <w:spacing w:after="0" w:line="240" w:lineRule="auto"/>
        <w:rPr>
          <w:rFonts w:ascii="Calibri" w:eastAsia="Times New Roman" w:hAnsi="Calibri" w:cs="Arial"/>
          <w:bCs/>
          <w:iCs/>
          <w:color w:val="000000"/>
          <w:sz w:val="24"/>
          <w:szCs w:val="24"/>
          <w:highlight w:val="yellow"/>
        </w:rPr>
      </w:pPr>
      <w:r w:rsidRPr="00BF2215">
        <w:rPr>
          <w:rFonts w:ascii="Calibri" w:hAnsi="Calibri"/>
          <w:bCs/>
          <w:sz w:val="24"/>
          <w:szCs w:val="24"/>
          <w:highlight w:val="yellow"/>
        </w:rPr>
        <w:t>Increased required hours of participation in FSET and included all able-bodied adults (with no dependents and those with kids over age of 6 to participate)</w:t>
      </w:r>
    </w:p>
    <w:p w14:paraId="733ABC7E" w14:textId="77777777" w:rsidR="00415AB0" w:rsidRPr="00BF2215" w:rsidRDefault="00415AB0" w:rsidP="00CE4D2C">
      <w:pPr>
        <w:pStyle w:val="ListParagraph"/>
        <w:numPr>
          <w:ilvl w:val="0"/>
          <w:numId w:val="28"/>
        </w:numPr>
        <w:spacing w:after="0" w:line="240" w:lineRule="auto"/>
        <w:rPr>
          <w:rFonts w:ascii="Calibri" w:eastAsia="Times New Roman" w:hAnsi="Calibri" w:cs="Arial"/>
          <w:bCs/>
          <w:iCs/>
          <w:color w:val="000000"/>
          <w:sz w:val="24"/>
          <w:szCs w:val="24"/>
          <w:highlight w:val="yellow"/>
        </w:rPr>
      </w:pPr>
      <w:r w:rsidRPr="00BF2215">
        <w:rPr>
          <w:rFonts w:ascii="Calibri" w:hAnsi="Calibri"/>
          <w:bCs/>
          <w:sz w:val="24"/>
          <w:szCs w:val="24"/>
          <w:highlight w:val="yellow"/>
        </w:rPr>
        <w:t>Child support compliance</w:t>
      </w:r>
      <w:r w:rsidR="003D754F">
        <w:rPr>
          <w:rFonts w:ascii="Calibri" w:hAnsi="Calibri"/>
          <w:bCs/>
          <w:sz w:val="24"/>
          <w:szCs w:val="24"/>
          <w:highlight w:val="yellow"/>
        </w:rPr>
        <w:t xml:space="preserve"> for FoodShare and Medicaid</w:t>
      </w:r>
    </w:p>
    <w:p w14:paraId="2F5E2549" w14:textId="77777777" w:rsidR="00415AB0" w:rsidRPr="00BF2215" w:rsidRDefault="00415AB0" w:rsidP="00CE4D2C">
      <w:pPr>
        <w:pStyle w:val="ListParagraph"/>
        <w:numPr>
          <w:ilvl w:val="0"/>
          <w:numId w:val="28"/>
        </w:numPr>
        <w:spacing w:after="0" w:line="240" w:lineRule="auto"/>
        <w:rPr>
          <w:rFonts w:ascii="Calibri" w:eastAsia="Times New Roman" w:hAnsi="Calibri" w:cs="Arial"/>
          <w:bCs/>
          <w:iCs/>
          <w:color w:val="000000"/>
          <w:sz w:val="24"/>
          <w:szCs w:val="24"/>
          <w:highlight w:val="yellow"/>
        </w:rPr>
      </w:pPr>
      <w:r w:rsidRPr="00BF2215">
        <w:rPr>
          <w:rFonts w:ascii="Calibri" w:hAnsi="Calibri"/>
          <w:bCs/>
          <w:sz w:val="24"/>
          <w:szCs w:val="24"/>
          <w:highlight w:val="yellow"/>
        </w:rPr>
        <w:t>Photo ID on FoodShare cards (not advanced in Senate)</w:t>
      </w:r>
    </w:p>
    <w:p w14:paraId="49C93092" w14:textId="77777777" w:rsidR="00415AB0" w:rsidRPr="00BF2215" w:rsidRDefault="00415AB0" w:rsidP="00CE4D2C">
      <w:pPr>
        <w:pStyle w:val="ListParagraph"/>
        <w:numPr>
          <w:ilvl w:val="0"/>
          <w:numId w:val="28"/>
        </w:numPr>
        <w:spacing w:after="0" w:line="240" w:lineRule="auto"/>
        <w:rPr>
          <w:rFonts w:ascii="Calibri" w:eastAsia="Times New Roman" w:hAnsi="Calibri" w:cs="Arial"/>
          <w:bCs/>
          <w:iCs/>
          <w:color w:val="000000"/>
          <w:sz w:val="24"/>
          <w:szCs w:val="24"/>
          <w:highlight w:val="yellow"/>
        </w:rPr>
      </w:pPr>
      <w:r w:rsidRPr="00BF2215">
        <w:rPr>
          <w:rFonts w:ascii="Calibri" w:hAnsi="Calibri"/>
          <w:bCs/>
          <w:sz w:val="24"/>
          <w:szCs w:val="24"/>
          <w:highlight w:val="yellow"/>
        </w:rPr>
        <w:t>Employment screening for public housing</w:t>
      </w:r>
    </w:p>
    <w:p w14:paraId="46591CB7" w14:textId="77777777" w:rsidR="00195C46" w:rsidRPr="00BF2215" w:rsidRDefault="00195C46" w:rsidP="00195C46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  <w:highlight w:val="yellow"/>
        </w:rPr>
      </w:pPr>
      <w:r w:rsidRPr="00BF2215">
        <w:rPr>
          <w:sz w:val="24"/>
          <w:szCs w:val="24"/>
          <w:highlight w:val="yellow"/>
        </w:rPr>
        <w:t>Encourages healthy eating and prevents unhealthy food purchases in FoodShare</w:t>
      </w:r>
    </w:p>
    <w:p w14:paraId="63AF83DA" w14:textId="77777777" w:rsidR="00CE4D2C" w:rsidRPr="00BF2215" w:rsidRDefault="00CE4D2C" w:rsidP="00CE4D2C">
      <w:pPr>
        <w:pStyle w:val="ListParagraph"/>
        <w:numPr>
          <w:ilvl w:val="0"/>
          <w:numId w:val="28"/>
        </w:numPr>
        <w:spacing w:after="0" w:line="240" w:lineRule="auto"/>
        <w:rPr>
          <w:rFonts w:ascii="Calibri" w:eastAsia="Times New Roman" w:hAnsi="Calibri" w:cs="Arial"/>
          <w:bCs/>
          <w:iCs/>
          <w:color w:val="000000"/>
          <w:sz w:val="24"/>
          <w:szCs w:val="24"/>
          <w:highlight w:val="yellow"/>
        </w:rPr>
      </w:pPr>
      <w:r w:rsidRPr="00BF2215">
        <w:rPr>
          <w:rFonts w:ascii="Calibri" w:eastAsia="Times New Roman" w:hAnsi="Calibri" w:cs="Arial"/>
          <w:bCs/>
          <w:iCs/>
          <w:color w:val="000000"/>
          <w:sz w:val="24"/>
          <w:szCs w:val="24"/>
          <w:highlight w:val="yellow"/>
        </w:rPr>
        <w:t>Attacking FoodShare fraud (no longer able to run up the card balance for 6+ months)</w:t>
      </w:r>
      <w:r w:rsidRPr="00BF2215">
        <w:rPr>
          <w:rFonts w:ascii="Calibri" w:eastAsia="Times New Roman" w:hAnsi="Calibri" w:cs="Arial"/>
          <w:bCs/>
          <w:iCs/>
          <w:color w:val="000000"/>
          <w:sz w:val="24"/>
          <w:szCs w:val="24"/>
          <w:highlight w:val="yellow"/>
        </w:rPr>
        <w:tab/>
      </w:r>
    </w:p>
    <w:p w14:paraId="5F622732" w14:textId="77777777" w:rsidR="00CE4D2C" w:rsidRDefault="00CE4D2C" w:rsidP="00CE4D2C">
      <w:pPr>
        <w:pStyle w:val="ListParagraph"/>
        <w:numPr>
          <w:ilvl w:val="0"/>
          <w:numId w:val="28"/>
        </w:numPr>
        <w:spacing w:after="0" w:line="240" w:lineRule="auto"/>
        <w:rPr>
          <w:rFonts w:ascii="Calibri" w:eastAsia="Times New Roman" w:hAnsi="Calibri" w:cs="Arial"/>
          <w:bCs/>
          <w:iCs/>
          <w:color w:val="000000"/>
          <w:sz w:val="24"/>
          <w:szCs w:val="24"/>
          <w:highlight w:val="yellow"/>
        </w:rPr>
      </w:pPr>
      <w:r w:rsidRPr="00BF2215">
        <w:rPr>
          <w:rFonts w:ascii="Calibri" w:eastAsia="Times New Roman" w:hAnsi="Calibri" w:cs="Arial"/>
          <w:bCs/>
          <w:iCs/>
          <w:color w:val="000000"/>
          <w:sz w:val="24"/>
          <w:szCs w:val="24"/>
          <w:highlight w:val="yellow"/>
        </w:rPr>
        <w:t>More money for fraud prevention and investigations in FoodShare/MA</w:t>
      </w:r>
    </w:p>
    <w:p w14:paraId="5386A3AC" w14:textId="77777777" w:rsidR="003D754F" w:rsidRPr="00BF2215" w:rsidRDefault="003D754F" w:rsidP="00CE4D2C">
      <w:pPr>
        <w:pStyle w:val="ListParagraph"/>
        <w:numPr>
          <w:ilvl w:val="0"/>
          <w:numId w:val="28"/>
        </w:numPr>
        <w:spacing w:after="0" w:line="240" w:lineRule="auto"/>
        <w:rPr>
          <w:rFonts w:ascii="Calibri" w:eastAsia="Times New Roman" w:hAnsi="Calibri" w:cs="Arial"/>
          <w:bCs/>
          <w:iCs/>
          <w:color w:val="000000"/>
          <w:sz w:val="24"/>
          <w:szCs w:val="24"/>
          <w:highlight w:val="yellow"/>
        </w:rPr>
      </w:pPr>
      <w:r>
        <w:rPr>
          <w:rFonts w:ascii="Calibri" w:eastAsia="Times New Roman" w:hAnsi="Calibri" w:cs="Arial"/>
          <w:bCs/>
          <w:iCs/>
          <w:color w:val="000000"/>
          <w:sz w:val="24"/>
          <w:szCs w:val="24"/>
          <w:highlight w:val="yellow"/>
        </w:rPr>
        <w:lastRenderedPageBreak/>
        <w:t xml:space="preserve">Asset restrictions for FoodShare, WI Shares and Wisconsin Works </w:t>
      </w:r>
    </w:p>
    <w:p w14:paraId="4BD47DFD" w14:textId="77777777" w:rsidR="0023163A" w:rsidRPr="00396A8B" w:rsidRDefault="0023163A" w:rsidP="0023163A">
      <w:pPr>
        <w:spacing w:after="0"/>
        <w:rPr>
          <w:rFonts w:ascii="Calibri" w:hAnsi="Calibri"/>
          <w:sz w:val="24"/>
          <w:szCs w:val="24"/>
        </w:rPr>
      </w:pPr>
    </w:p>
    <w:p w14:paraId="31F22B1A" w14:textId="77777777" w:rsidR="0023163A" w:rsidRPr="00396A8B" w:rsidRDefault="0023163A" w:rsidP="0023163A">
      <w:pPr>
        <w:spacing w:after="0"/>
        <w:rPr>
          <w:rFonts w:ascii="Calibri" w:hAnsi="Calibri"/>
          <w:b/>
          <w:sz w:val="24"/>
          <w:szCs w:val="24"/>
        </w:rPr>
      </w:pPr>
      <w:r w:rsidRPr="00396A8B">
        <w:rPr>
          <w:rFonts w:ascii="Calibri" w:hAnsi="Calibri"/>
          <w:b/>
          <w:sz w:val="24"/>
          <w:szCs w:val="24"/>
        </w:rPr>
        <w:t>Made Education a Priority</w:t>
      </w:r>
    </w:p>
    <w:p w14:paraId="326C5645" w14:textId="77777777" w:rsidR="0023163A" w:rsidRPr="00396A8B" w:rsidRDefault="00473708" w:rsidP="0023163A">
      <w:pPr>
        <w:pStyle w:val="ListParagraph"/>
        <w:numPr>
          <w:ilvl w:val="0"/>
          <w:numId w:val="19"/>
        </w:numPr>
        <w:rPr>
          <w:rFonts w:ascii="Calibri" w:eastAsia="Times New Roman" w:hAnsi="Calibri"/>
          <w:sz w:val="24"/>
          <w:szCs w:val="24"/>
        </w:rPr>
      </w:pPr>
      <w:r w:rsidRPr="00396A8B">
        <w:rPr>
          <w:rFonts w:ascii="Calibri" w:eastAsia="Times New Roman" w:hAnsi="Calibri"/>
          <w:sz w:val="24"/>
          <w:szCs w:val="24"/>
        </w:rPr>
        <w:t>Expanded the statewide school choice</w:t>
      </w:r>
      <w:r w:rsidR="004C26C7" w:rsidRPr="00396A8B">
        <w:rPr>
          <w:rFonts w:ascii="Calibri" w:eastAsia="Times New Roman" w:hAnsi="Calibri"/>
          <w:sz w:val="24"/>
          <w:szCs w:val="24"/>
        </w:rPr>
        <w:t xml:space="preserve">; </w:t>
      </w:r>
      <w:r w:rsidR="004C26C7" w:rsidRPr="00396A8B">
        <w:rPr>
          <w:rFonts w:ascii="Calibri" w:hAnsi="Calibri"/>
          <w:sz w:val="24"/>
          <w:szCs w:val="24"/>
        </w:rPr>
        <w:t>state</w:t>
      </w:r>
      <w:r w:rsidR="001B20D3">
        <w:rPr>
          <w:rFonts w:ascii="Calibri" w:hAnsi="Calibri"/>
          <w:sz w:val="24"/>
          <w:szCs w:val="24"/>
        </w:rPr>
        <w:t>wide cap to be phased out</w:t>
      </w:r>
    </w:p>
    <w:p w14:paraId="01365609" w14:textId="77777777" w:rsidR="00396A8B" w:rsidRPr="00BF2215" w:rsidRDefault="001B20D3" w:rsidP="00396A8B">
      <w:pPr>
        <w:pStyle w:val="ListParagraph"/>
        <w:numPr>
          <w:ilvl w:val="0"/>
          <w:numId w:val="19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highlight w:val="yellow"/>
        </w:rPr>
      </w:pPr>
      <w:r w:rsidRPr="00BF2215">
        <w:rPr>
          <w:rFonts w:ascii="Calibri" w:eastAsia="Times New Roman" w:hAnsi="Calibri" w:cs="Times New Roman"/>
          <w:color w:val="000000"/>
          <w:sz w:val="24"/>
          <w:szCs w:val="24"/>
          <w:highlight w:val="yellow"/>
        </w:rPr>
        <w:t>Increased access in the special needs scholarship program</w:t>
      </w:r>
    </w:p>
    <w:p w14:paraId="1C8F36E4" w14:textId="77777777" w:rsidR="001B20D3" w:rsidRDefault="001B20D3" w:rsidP="00396A8B">
      <w:pPr>
        <w:pStyle w:val="ListParagraph"/>
        <w:numPr>
          <w:ilvl w:val="0"/>
          <w:numId w:val="19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>Increased number of possible independent charter schools</w:t>
      </w:r>
    </w:p>
    <w:p w14:paraId="3D399555" w14:textId="77777777" w:rsidR="00E30940" w:rsidRDefault="00160E3B" w:rsidP="00396A8B">
      <w:pPr>
        <w:pStyle w:val="ListParagraph"/>
        <w:numPr>
          <w:ilvl w:val="0"/>
          <w:numId w:val="19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>C</w:t>
      </w:r>
      <w:r w:rsidR="00E30940">
        <w:rPr>
          <w:rFonts w:ascii="Calibri" w:eastAsia="Times New Roman" w:hAnsi="Calibri" w:cs="Times New Roman"/>
          <w:color w:val="000000"/>
          <w:sz w:val="24"/>
          <w:szCs w:val="24"/>
        </w:rPr>
        <w:t xml:space="preserve">ivics 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>tests</w:t>
      </w:r>
      <w:r w:rsidR="00E30940">
        <w:rPr>
          <w:rFonts w:ascii="Calibri" w:eastAsia="Times New Roman" w:hAnsi="Calibri" w:cs="Times New Roman"/>
          <w:color w:val="000000"/>
          <w:sz w:val="24"/>
          <w:szCs w:val="24"/>
        </w:rPr>
        <w:t xml:space="preserve"> for high school students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</w:p>
    <w:p w14:paraId="6522AE50" w14:textId="77777777" w:rsidR="00E30940" w:rsidRPr="00396A8B" w:rsidRDefault="00E30940" w:rsidP="00396A8B">
      <w:pPr>
        <w:pStyle w:val="ListParagraph"/>
        <w:numPr>
          <w:ilvl w:val="0"/>
          <w:numId w:val="19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>Created Opportunity Schools and Partnership program in Milwaukee</w:t>
      </w:r>
    </w:p>
    <w:p w14:paraId="7E861FB4" w14:textId="77777777" w:rsidR="00AC6DC6" w:rsidRPr="00BF2215" w:rsidRDefault="005A73F8" w:rsidP="00ED61C9">
      <w:pPr>
        <w:pStyle w:val="ListParagraph"/>
        <w:numPr>
          <w:ilvl w:val="0"/>
          <w:numId w:val="21"/>
        </w:numPr>
        <w:shd w:val="clear" w:color="auto" w:fill="FFFFFF"/>
        <w:spacing w:before="100" w:beforeAutospacing="1" w:after="120" w:line="312" w:lineRule="atLeast"/>
        <w:rPr>
          <w:rFonts w:ascii="Calibri" w:hAnsi="Calibri"/>
          <w:b/>
          <w:color w:val="000000"/>
          <w:sz w:val="24"/>
          <w:szCs w:val="24"/>
          <w:highlight w:val="yellow"/>
          <w:lang w:val="en"/>
        </w:rPr>
      </w:pPr>
      <w:r w:rsidRPr="00BF2215">
        <w:rPr>
          <w:rFonts w:ascii="Calibri" w:eastAsia="Times New Roman" w:hAnsi="Calibri"/>
          <w:sz w:val="24"/>
          <w:szCs w:val="24"/>
          <w:highlight w:val="yellow"/>
        </w:rPr>
        <w:t>Fr</w:t>
      </w:r>
      <w:r w:rsidR="004C26C7" w:rsidRPr="00BF2215">
        <w:rPr>
          <w:rFonts w:ascii="Calibri" w:eastAsia="Times New Roman" w:hAnsi="Calibri"/>
          <w:sz w:val="24"/>
          <w:szCs w:val="24"/>
          <w:highlight w:val="yellow"/>
        </w:rPr>
        <w:t xml:space="preserve">oze </w:t>
      </w:r>
      <w:r w:rsidR="0086583A" w:rsidRPr="00BF2215">
        <w:rPr>
          <w:rFonts w:ascii="Calibri" w:eastAsia="Times New Roman" w:hAnsi="Calibri"/>
          <w:sz w:val="24"/>
          <w:szCs w:val="24"/>
          <w:highlight w:val="yellow"/>
        </w:rPr>
        <w:t xml:space="preserve">tuition for </w:t>
      </w:r>
      <w:r w:rsidR="004C26C7" w:rsidRPr="00BF2215">
        <w:rPr>
          <w:rFonts w:ascii="Calibri" w:eastAsia="Times New Roman" w:hAnsi="Calibri"/>
          <w:sz w:val="24"/>
          <w:szCs w:val="24"/>
          <w:highlight w:val="yellow"/>
        </w:rPr>
        <w:t>UW System Schools for another two years</w:t>
      </w:r>
      <w:r w:rsidR="00040AE8" w:rsidRPr="00BF2215">
        <w:rPr>
          <w:rFonts w:ascii="Calibri" w:eastAsia="Times New Roman" w:hAnsi="Calibri"/>
          <w:sz w:val="24"/>
          <w:szCs w:val="24"/>
          <w:highlight w:val="yellow"/>
        </w:rPr>
        <w:t xml:space="preserve">: Four year tuition freeze is </w:t>
      </w:r>
      <w:r w:rsidR="005615BA" w:rsidRPr="00BF2215">
        <w:rPr>
          <w:rFonts w:ascii="Calibri" w:hAnsi="Calibri"/>
          <w:sz w:val="24"/>
          <w:szCs w:val="24"/>
          <w:highlight w:val="yellow"/>
          <w:lang w:val="en"/>
        </w:rPr>
        <w:t>s</w:t>
      </w:r>
      <w:r w:rsidR="00040AE8" w:rsidRPr="00BF2215">
        <w:rPr>
          <w:rFonts w:ascii="Calibri" w:hAnsi="Calibri"/>
          <w:sz w:val="24"/>
          <w:szCs w:val="24"/>
          <w:highlight w:val="yellow"/>
          <w:lang w:val="en"/>
        </w:rPr>
        <w:t>aving average stude</w:t>
      </w:r>
      <w:r w:rsidR="00ED61C9" w:rsidRPr="00BF2215">
        <w:rPr>
          <w:rFonts w:ascii="Calibri" w:hAnsi="Calibri"/>
          <w:sz w:val="24"/>
          <w:szCs w:val="24"/>
          <w:highlight w:val="yellow"/>
          <w:lang w:val="en"/>
        </w:rPr>
        <w:t>nt more than $6,000.</w:t>
      </w:r>
    </w:p>
    <w:p w14:paraId="7A7B4B20" w14:textId="77777777" w:rsidR="00AA4418" w:rsidRPr="00396A8B" w:rsidRDefault="00F8778A" w:rsidP="00AA4418">
      <w:pPr>
        <w:pStyle w:val="ListParagraph"/>
        <w:numPr>
          <w:ilvl w:val="0"/>
          <w:numId w:val="21"/>
        </w:numPr>
        <w:shd w:val="clear" w:color="auto" w:fill="FFFFFF"/>
        <w:spacing w:before="100" w:beforeAutospacing="1" w:after="120" w:line="312" w:lineRule="atLeast"/>
        <w:rPr>
          <w:rFonts w:ascii="Calibri" w:hAnsi="Calibri"/>
          <w:b/>
          <w:color w:val="000000"/>
          <w:sz w:val="24"/>
          <w:szCs w:val="24"/>
          <w:lang w:val="en"/>
        </w:rPr>
      </w:pPr>
      <w:r w:rsidRPr="00396A8B">
        <w:rPr>
          <w:rFonts w:ascii="Calibri" w:eastAsia="Times New Roman" w:hAnsi="Calibri"/>
          <w:sz w:val="24"/>
          <w:szCs w:val="24"/>
        </w:rPr>
        <w:t xml:space="preserve">Approved college affordability package </w:t>
      </w:r>
    </w:p>
    <w:p w14:paraId="66FE0BE0" w14:textId="77777777" w:rsidR="00B6344F" w:rsidRPr="00E30940" w:rsidRDefault="00B6344F" w:rsidP="00AA4418">
      <w:pPr>
        <w:pStyle w:val="ListParagraph"/>
        <w:numPr>
          <w:ilvl w:val="0"/>
          <w:numId w:val="21"/>
        </w:numPr>
        <w:shd w:val="clear" w:color="auto" w:fill="FFFFFF"/>
        <w:spacing w:before="100" w:beforeAutospacing="1" w:after="120" w:line="312" w:lineRule="atLeast"/>
        <w:rPr>
          <w:rFonts w:ascii="Calibri" w:hAnsi="Calibri"/>
          <w:b/>
          <w:color w:val="000000"/>
          <w:sz w:val="24"/>
          <w:szCs w:val="24"/>
          <w:lang w:val="en"/>
        </w:rPr>
      </w:pPr>
      <w:r w:rsidRPr="00396A8B">
        <w:rPr>
          <w:rFonts w:ascii="Calibri" w:eastAsia="Times New Roman" w:hAnsi="Calibri"/>
          <w:sz w:val="24"/>
          <w:szCs w:val="24"/>
        </w:rPr>
        <w:t>Removed tenure out of statutes</w:t>
      </w:r>
    </w:p>
    <w:p w14:paraId="3B1A76F4" w14:textId="77777777" w:rsidR="00E30940" w:rsidRPr="001B20D3" w:rsidRDefault="00E30940" w:rsidP="00AA4418">
      <w:pPr>
        <w:pStyle w:val="ListParagraph"/>
        <w:numPr>
          <w:ilvl w:val="0"/>
          <w:numId w:val="21"/>
        </w:numPr>
        <w:shd w:val="clear" w:color="auto" w:fill="FFFFFF"/>
        <w:spacing w:before="100" w:beforeAutospacing="1" w:after="120" w:line="312" w:lineRule="atLeast"/>
        <w:rPr>
          <w:rFonts w:ascii="Calibri" w:hAnsi="Calibri"/>
          <w:b/>
          <w:color w:val="000000"/>
          <w:sz w:val="24"/>
          <w:szCs w:val="24"/>
          <w:lang w:val="en"/>
        </w:rPr>
      </w:pPr>
      <w:r>
        <w:rPr>
          <w:rFonts w:ascii="Calibri" w:eastAsia="Times New Roman" w:hAnsi="Calibri"/>
          <w:sz w:val="24"/>
          <w:szCs w:val="24"/>
        </w:rPr>
        <w:t>Merit pay to UW staff and faculty</w:t>
      </w:r>
    </w:p>
    <w:p w14:paraId="01523BAC" w14:textId="77777777" w:rsidR="001B20D3" w:rsidRPr="00E30940" w:rsidRDefault="001B20D3" w:rsidP="00AA4418">
      <w:pPr>
        <w:pStyle w:val="ListParagraph"/>
        <w:numPr>
          <w:ilvl w:val="0"/>
          <w:numId w:val="21"/>
        </w:numPr>
        <w:shd w:val="clear" w:color="auto" w:fill="FFFFFF"/>
        <w:spacing w:before="100" w:beforeAutospacing="1" w:after="120" w:line="312" w:lineRule="atLeast"/>
        <w:rPr>
          <w:rFonts w:ascii="Calibri" w:hAnsi="Calibri"/>
          <w:b/>
          <w:color w:val="000000"/>
          <w:sz w:val="24"/>
          <w:szCs w:val="24"/>
          <w:lang w:val="en"/>
        </w:rPr>
      </w:pPr>
      <w:r>
        <w:rPr>
          <w:rFonts w:ascii="Calibri" w:eastAsia="Times New Roman" w:hAnsi="Calibri"/>
          <w:sz w:val="24"/>
          <w:szCs w:val="24"/>
        </w:rPr>
        <w:t>Merit-based scholarship for UW System students</w:t>
      </w:r>
    </w:p>
    <w:p w14:paraId="4AC7DE78" w14:textId="77777777" w:rsidR="00E30940" w:rsidRPr="00160E3B" w:rsidRDefault="00E30940" w:rsidP="00AA4418">
      <w:pPr>
        <w:pStyle w:val="ListParagraph"/>
        <w:numPr>
          <w:ilvl w:val="0"/>
          <w:numId w:val="21"/>
        </w:numPr>
        <w:shd w:val="clear" w:color="auto" w:fill="FFFFFF"/>
        <w:spacing w:before="100" w:beforeAutospacing="1" w:after="120" w:line="312" w:lineRule="atLeast"/>
        <w:rPr>
          <w:rFonts w:ascii="Calibri" w:hAnsi="Calibri"/>
          <w:b/>
          <w:color w:val="000000"/>
          <w:sz w:val="24"/>
          <w:szCs w:val="24"/>
          <w:lang w:val="en"/>
        </w:rPr>
      </w:pPr>
      <w:r>
        <w:rPr>
          <w:rFonts w:ascii="Calibri" w:eastAsia="Times New Roman" w:hAnsi="Calibri"/>
          <w:sz w:val="24"/>
          <w:szCs w:val="24"/>
        </w:rPr>
        <w:t>Accountability measures for UW System</w:t>
      </w:r>
    </w:p>
    <w:p w14:paraId="70AE8925" w14:textId="77777777" w:rsidR="00160E3B" w:rsidRPr="00BF2215" w:rsidRDefault="00160E3B" w:rsidP="00AA4418">
      <w:pPr>
        <w:pStyle w:val="ListParagraph"/>
        <w:numPr>
          <w:ilvl w:val="0"/>
          <w:numId w:val="21"/>
        </w:numPr>
        <w:shd w:val="clear" w:color="auto" w:fill="FFFFFF"/>
        <w:spacing w:before="100" w:beforeAutospacing="1" w:after="120" w:line="312" w:lineRule="atLeast"/>
        <w:rPr>
          <w:rFonts w:ascii="Calibri" w:hAnsi="Calibri"/>
          <w:b/>
          <w:color w:val="000000"/>
          <w:sz w:val="24"/>
          <w:szCs w:val="24"/>
          <w:highlight w:val="yellow"/>
          <w:lang w:val="en"/>
        </w:rPr>
      </w:pPr>
      <w:r w:rsidRPr="00BF2215">
        <w:rPr>
          <w:rFonts w:ascii="Calibri" w:eastAsia="Times New Roman" w:hAnsi="Calibri"/>
          <w:sz w:val="24"/>
          <w:szCs w:val="24"/>
          <w:highlight w:val="yellow"/>
        </w:rPr>
        <w:t>Campus Free Speech Act</w:t>
      </w:r>
    </w:p>
    <w:p w14:paraId="72D036CA" w14:textId="77777777" w:rsidR="001B20D3" w:rsidRPr="00BF2215" w:rsidRDefault="001B20D3" w:rsidP="001B20D3">
      <w:pPr>
        <w:pStyle w:val="ListParagraph"/>
        <w:numPr>
          <w:ilvl w:val="0"/>
          <w:numId w:val="21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  <w:highlight w:val="yellow"/>
        </w:rPr>
      </w:pPr>
      <w:r w:rsidRPr="00BF2215">
        <w:rPr>
          <w:rFonts w:ascii="Calibri" w:eastAsia="Times New Roman" w:hAnsi="Calibri" w:cs="Arial"/>
          <w:color w:val="000000"/>
          <w:sz w:val="24"/>
          <w:szCs w:val="24"/>
          <w:highlight w:val="yellow"/>
        </w:rPr>
        <w:t>Increased accountability:  performance funding and teacher work load tracking</w:t>
      </w:r>
    </w:p>
    <w:p w14:paraId="38D2E862" w14:textId="77777777" w:rsidR="001B20D3" w:rsidRPr="00BF2215" w:rsidRDefault="001B20D3" w:rsidP="001B20D3">
      <w:pPr>
        <w:pStyle w:val="ListParagraph"/>
        <w:numPr>
          <w:ilvl w:val="0"/>
          <w:numId w:val="21"/>
        </w:num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  <w:highlight w:val="yellow"/>
        </w:rPr>
      </w:pPr>
      <w:r w:rsidRPr="00BF2215">
        <w:rPr>
          <w:rFonts w:ascii="Calibri" w:eastAsia="Times New Roman" w:hAnsi="Calibri" w:cs="Arial"/>
          <w:color w:val="000000"/>
          <w:sz w:val="24"/>
          <w:szCs w:val="24"/>
          <w:highlight w:val="yellow"/>
        </w:rPr>
        <w:t>Tommy G. Thomp</w:t>
      </w:r>
      <w:r w:rsidR="00BF2215" w:rsidRPr="00BF2215">
        <w:rPr>
          <w:rFonts w:ascii="Calibri" w:eastAsia="Times New Roman" w:hAnsi="Calibri" w:cs="Arial"/>
          <w:color w:val="000000"/>
          <w:sz w:val="24"/>
          <w:szCs w:val="24"/>
          <w:highlight w:val="yellow"/>
        </w:rPr>
        <w:t>son Center on Public Leadership</w:t>
      </w:r>
    </w:p>
    <w:p w14:paraId="71F65485" w14:textId="58E7BCAC" w:rsidR="001B20D3" w:rsidRPr="00F06ED4" w:rsidRDefault="001B20D3" w:rsidP="00F06ED4">
      <w:pPr>
        <w:pStyle w:val="ListParagraph"/>
        <w:spacing w:after="0" w:line="240" w:lineRule="auto"/>
        <w:textAlignment w:val="baseline"/>
        <w:rPr>
          <w:rFonts w:ascii="Calibri" w:hAnsi="Calibri"/>
          <w:b/>
          <w:color w:val="000000"/>
          <w:sz w:val="24"/>
          <w:szCs w:val="24"/>
          <w:lang w:val="en"/>
        </w:rPr>
      </w:pPr>
      <w:r w:rsidRPr="00BF2215">
        <w:rPr>
          <w:rFonts w:ascii="Calibri" w:eastAsia="Times New Roman" w:hAnsi="Calibri" w:cs="Arial"/>
          <w:color w:val="000000"/>
          <w:sz w:val="24"/>
          <w:szCs w:val="24"/>
          <w:highlight w:val="yellow"/>
        </w:rPr>
        <w:t>Audit of the UW System</w:t>
      </w:r>
    </w:p>
    <w:p w14:paraId="12155467" w14:textId="77777777" w:rsidR="005615BA" w:rsidRPr="00396A8B" w:rsidRDefault="005615BA" w:rsidP="004C26C7">
      <w:pPr>
        <w:spacing w:after="0"/>
        <w:rPr>
          <w:rFonts w:ascii="Calibri" w:hAnsi="Calibri"/>
          <w:sz w:val="24"/>
          <w:szCs w:val="24"/>
        </w:rPr>
      </w:pPr>
    </w:p>
    <w:p w14:paraId="57539E0D" w14:textId="77777777" w:rsidR="004C26C7" w:rsidRPr="0024018E" w:rsidRDefault="004C26C7" w:rsidP="004C26C7">
      <w:pPr>
        <w:spacing w:after="0"/>
        <w:rPr>
          <w:rFonts w:ascii="Calibri" w:hAnsi="Calibri"/>
          <w:b/>
          <w:sz w:val="24"/>
          <w:szCs w:val="24"/>
        </w:rPr>
      </w:pPr>
      <w:r w:rsidRPr="0024018E">
        <w:rPr>
          <w:rFonts w:ascii="Calibri" w:hAnsi="Calibri"/>
          <w:b/>
          <w:sz w:val="24"/>
          <w:szCs w:val="24"/>
        </w:rPr>
        <w:t>SPEAKER’S TASK FORCES Getting Results</w:t>
      </w:r>
    </w:p>
    <w:p w14:paraId="3DE34020" w14:textId="77777777" w:rsidR="004C26C7" w:rsidRPr="00396A8B" w:rsidRDefault="004C26C7" w:rsidP="004C26C7">
      <w:pPr>
        <w:pStyle w:val="ListParagraph"/>
        <w:numPr>
          <w:ilvl w:val="0"/>
          <w:numId w:val="18"/>
        </w:numPr>
        <w:spacing w:after="0"/>
        <w:rPr>
          <w:rFonts w:ascii="Calibri" w:hAnsi="Calibri"/>
          <w:sz w:val="24"/>
          <w:szCs w:val="24"/>
        </w:rPr>
      </w:pPr>
      <w:r w:rsidRPr="00396A8B">
        <w:rPr>
          <w:rFonts w:ascii="Calibri" w:hAnsi="Calibri"/>
          <w:sz w:val="24"/>
          <w:szCs w:val="24"/>
        </w:rPr>
        <w:t>Alzheimer’s and Dementia</w:t>
      </w:r>
      <w:r w:rsidR="00F8778A" w:rsidRPr="00396A8B">
        <w:rPr>
          <w:rFonts w:ascii="Calibri" w:hAnsi="Calibri"/>
          <w:sz w:val="24"/>
          <w:szCs w:val="24"/>
        </w:rPr>
        <w:t xml:space="preserve"> (Rohrkaste)</w:t>
      </w:r>
    </w:p>
    <w:p w14:paraId="521FD893" w14:textId="77777777" w:rsidR="004C26C7" w:rsidRPr="00396A8B" w:rsidRDefault="004C26C7" w:rsidP="004C26C7">
      <w:pPr>
        <w:pStyle w:val="ListParagraph"/>
        <w:numPr>
          <w:ilvl w:val="0"/>
          <w:numId w:val="18"/>
        </w:numPr>
        <w:spacing w:after="0"/>
        <w:rPr>
          <w:rFonts w:ascii="Calibri" w:hAnsi="Calibri"/>
          <w:sz w:val="24"/>
          <w:szCs w:val="24"/>
        </w:rPr>
      </w:pPr>
      <w:r w:rsidRPr="00396A8B">
        <w:rPr>
          <w:rFonts w:ascii="Calibri" w:hAnsi="Calibri"/>
          <w:sz w:val="24"/>
          <w:szCs w:val="24"/>
        </w:rPr>
        <w:t>Youth Workforce Development</w:t>
      </w:r>
      <w:r w:rsidR="00F8778A" w:rsidRPr="00396A8B">
        <w:rPr>
          <w:rFonts w:ascii="Calibri" w:hAnsi="Calibri"/>
          <w:sz w:val="24"/>
          <w:szCs w:val="24"/>
        </w:rPr>
        <w:t xml:space="preserve"> (Kulp)</w:t>
      </w:r>
    </w:p>
    <w:p w14:paraId="2AC46E26" w14:textId="77777777" w:rsidR="004C26C7" w:rsidRPr="00396A8B" w:rsidRDefault="004C26C7" w:rsidP="004C26C7">
      <w:pPr>
        <w:pStyle w:val="ListParagraph"/>
        <w:numPr>
          <w:ilvl w:val="0"/>
          <w:numId w:val="18"/>
        </w:numPr>
        <w:spacing w:after="0"/>
        <w:rPr>
          <w:rFonts w:ascii="Calibri" w:hAnsi="Calibri"/>
          <w:sz w:val="24"/>
          <w:szCs w:val="24"/>
        </w:rPr>
      </w:pPr>
      <w:r w:rsidRPr="00396A8B">
        <w:rPr>
          <w:rFonts w:ascii="Calibri" w:hAnsi="Calibri"/>
          <w:sz w:val="24"/>
          <w:szCs w:val="24"/>
        </w:rPr>
        <w:t>Urban Education</w:t>
      </w:r>
      <w:r w:rsidR="00F8778A" w:rsidRPr="00396A8B">
        <w:rPr>
          <w:rFonts w:ascii="Calibri" w:hAnsi="Calibri"/>
          <w:sz w:val="24"/>
          <w:szCs w:val="24"/>
        </w:rPr>
        <w:t xml:space="preserve"> (Rodriguez)</w:t>
      </w:r>
    </w:p>
    <w:p w14:paraId="4CC26D1D" w14:textId="77777777" w:rsidR="004C26C7" w:rsidRDefault="004C26C7" w:rsidP="004C26C7">
      <w:pPr>
        <w:pStyle w:val="ListParagraph"/>
        <w:numPr>
          <w:ilvl w:val="0"/>
          <w:numId w:val="18"/>
        </w:numPr>
        <w:spacing w:after="0"/>
        <w:rPr>
          <w:rFonts w:ascii="Calibri" w:hAnsi="Calibri"/>
          <w:sz w:val="24"/>
          <w:szCs w:val="24"/>
        </w:rPr>
      </w:pPr>
      <w:r w:rsidRPr="00396A8B">
        <w:rPr>
          <w:rFonts w:ascii="Calibri" w:hAnsi="Calibri"/>
          <w:sz w:val="24"/>
          <w:szCs w:val="24"/>
        </w:rPr>
        <w:t>Rural Schools</w:t>
      </w:r>
      <w:r w:rsidR="00F8778A" w:rsidRPr="00396A8B">
        <w:rPr>
          <w:rFonts w:ascii="Calibri" w:hAnsi="Calibri"/>
          <w:sz w:val="24"/>
          <w:szCs w:val="24"/>
        </w:rPr>
        <w:t xml:space="preserve"> (Swearingen)</w:t>
      </w:r>
    </w:p>
    <w:p w14:paraId="59E0CC0C" w14:textId="77777777" w:rsidR="004C26C7" w:rsidRDefault="0067452D" w:rsidP="004C26C7">
      <w:pPr>
        <w:pStyle w:val="ListParagraph"/>
        <w:numPr>
          <w:ilvl w:val="0"/>
          <w:numId w:val="18"/>
        </w:numPr>
        <w:spacing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Mental Health R</w:t>
      </w:r>
      <w:r w:rsidR="004C26C7" w:rsidRPr="00396A8B">
        <w:rPr>
          <w:rFonts w:ascii="Calibri" w:hAnsi="Calibri"/>
          <w:sz w:val="24"/>
          <w:szCs w:val="24"/>
        </w:rPr>
        <w:t>eforms</w:t>
      </w:r>
      <w:r w:rsidR="00F8778A" w:rsidRPr="00396A8B">
        <w:rPr>
          <w:rFonts w:ascii="Calibri" w:hAnsi="Calibri"/>
          <w:sz w:val="24"/>
          <w:szCs w:val="24"/>
        </w:rPr>
        <w:t xml:space="preserve"> (Tittl)</w:t>
      </w:r>
    </w:p>
    <w:p w14:paraId="2000D263" w14:textId="77777777" w:rsidR="009603CD" w:rsidRPr="00BF2215" w:rsidRDefault="009603CD" w:rsidP="004C26C7">
      <w:pPr>
        <w:pStyle w:val="ListParagraph"/>
        <w:numPr>
          <w:ilvl w:val="0"/>
          <w:numId w:val="18"/>
        </w:numPr>
        <w:spacing w:after="0"/>
        <w:rPr>
          <w:rFonts w:ascii="Calibri" w:hAnsi="Calibri"/>
          <w:sz w:val="24"/>
          <w:szCs w:val="24"/>
          <w:highlight w:val="yellow"/>
        </w:rPr>
      </w:pPr>
      <w:r w:rsidRPr="00BF2215">
        <w:rPr>
          <w:rFonts w:ascii="Calibri" w:hAnsi="Calibri"/>
          <w:sz w:val="24"/>
          <w:szCs w:val="24"/>
          <w:highlight w:val="yellow"/>
        </w:rPr>
        <w:t>Foster Care</w:t>
      </w:r>
      <w:r w:rsidR="009D2BAB" w:rsidRPr="00BF2215">
        <w:rPr>
          <w:rFonts w:ascii="Calibri" w:hAnsi="Calibri"/>
          <w:sz w:val="24"/>
          <w:szCs w:val="24"/>
          <w:highlight w:val="yellow"/>
        </w:rPr>
        <w:t xml:space="preserve"> (Synder)</w:t>
      </w:r>
    </w:p>
    <w:p w14:paraId="5A93D443" w14:textId="77777777" w:rsidR="004C26C7" w:rsidRDefault="004C26C7" w:rsidP="006D6AC2">
      <w:pPr>
        <w:spacing w:after="0"/>
        <w:rPr>
          <w:rFonts w:ascii="Calibri" w:hAnsi="Calibri"/>
          <w:sz w:val="24"/>
          <w:szCs w:val="24"/>
        </w:rPr>
      </w:pPr>
    </w:p>
    <w:p w14:paraId="1F2A5855" w14:textId="77777777" w:rsidR="00053FD1" w:rsidRDefault="00053FD1" w:rsidP="00160E3B">
      <w:pPr>
        <w:spacing w:after="0"/>
        <w:contextualSpacing/>
        <w:rPr>
          <w:rFonts w:ascii="Calibri" w:hAnsi="Calibri"/>
          <w:b/>
          <w:sz w:val="24"/>
          <w:szCs w:val="24"/>
        </w:rPr>
      </w:pPr>
    </w:p>
    <w:p w14:paraId="7443064C" w14:textId="77777777" w:rsidR="00160E3B" w:rsidRDefault="00160E3B" w:rsidP="00160E3B">
      <w:pPr>
        <w:spacing w:after="0"/>
        <w:contextualSpacing/>
        <w:rPr>
          <w:rFonts w:ascii="Calibri" w:hAnsi="Calibri"/>
          <w:sz w:val="24"/>
          <w:szCs w:val="24"/>
        </w:rPr>
      </w:pPr>
      <w:bookmarkStart w:id="0" w:name="_GoBack"/>
      <w:bookmarkEnd w:id="0"/>
      <w:r w:rsidRPr="00160E3B">
        <w:rPr>
          <w:rFonts w:ascii="Calibri" w:hAnsi="Calibri"/>
          <w:b/>
          <w:sz w:val="24"/>
          <w:szCs w:val="24"/>
        </w:rPr>
        <w:t>BECAUSE OF CONSERVATIVE REFORMS</w:t>
      </w:r>
      <w:r>
        <w:rPr>
          <w:rFonts w:ascii="Calibri" w:hAnsi="Calibri"/>
          <w:sz w:val="24"/>
          <w:szCs w:val="24"/>
        </w:rPr>
        <w:t xml:space="preserve">: That’s why we landed FOXCONN  </w:t>
      </w:r>
    </w:p>
    <w:p w14:paraId="4A558A65" w14:textId="77777777" w:rsidR="00160E3B" w:rsidRPr="00396A8B" w:rsidRDefault="00160E3B" w:rsidP="006D6AC2">
      <w:pPr>
        <w:spacing w:after="0"/>
        <w:contextualSpacing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10 Billion, 13,000 jobs, at least $7 billion annual economic impact:  return investment of 4 dollars for every 1 the state invests.</w:t>
      </w:r>
    </w:p>
    <w:sectPr w:rsidR="00160E3B" w:rsidRPr="00396A8B" w:rsidSect="006D6AC2">
      <w:pgSz w:w="12240" w:h="15840"/>
      <w:pgMar w:top="72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57D59"/>
    <w:multiLevelType w:val="hybridMultilevel"/>
    <w:tmpl w:val="2580F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C1C80"/>
    <w:multiLevelType w:val="hybridMultilevel"/>
    <w:tmpl w:val="3B2A4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E2D3E"/>
    <w:multiLevelType w:val="hybridMultilevel"/>
    <w:tmpl w:val="CA40A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80B98"/>
    <w:multiLevelType w:val="hybridMultilevel"/>
    <w:tmpl w:val="E3B4F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46652"/>
    <w:multiLevelType w:val="hybridMultilevel"/>
    <w:tmpl w:val="DD442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A560D"/>
    <w:multiLevelType w:val="hybridMultilevel"/>
    <w:tmpl w:val="D14E1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1851BE"/>
    <w:multiLevelType w:val="hybridMultilevel"/>
    <w:tmpl w:val="5BE4C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FD7B9A"/>
    <w:multiLevelType w:val="hybridMultilevel"/>
    <w:tmpl w:val="2B56C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6A2C83"/>
    <w:multiLevelType w:val="hybridMultilevel"/>
    <w:tmpl w:val="9D36A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257B86"/>
    <w:multiLevelType w:val="multilevel"/>
    <w:tmpl w:val="16FAB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853560"/>
    <w:multiLevelType w:val="hybridMultilevel"/>
    <w:tmpl w:val="363C1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DC34F7"/>
    <w:multiLevelType w:val="hybridMultilevel"/>
    <w:tmpl w:val="3EFA79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AC457F5"/>
    <w:multiLevelType w:val="hybridMultilevel"/>
    <w:tmpl w:val="33A47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A6567D"/>
    <w:multiLevelType w:val="multilevel"/>
    <w:tmpl w:val="6C2EA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E20306"/>
    <w:multiLevelType w:val="hybridMultilevel"/>
    <w:tmpl w:val="76E21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20259D"/>
    <w:multiLevelType w:val="hybridMultilevel"/>
    <w:tmpl w:val="0928B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CD7B88"/>
    <w:multiLevelType w:val="multilevel"/>
    <w:tmpl w:val="B9E04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94464B"/>
    <w:multiLevelType w:val="hybridMultilevel"/>
    <w:tmpl w:val="BA6EA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281D42"/>
    <w:multiLevelType w:val="hybridMultilevel"/>
    <w:tmpl w:val="2DD6C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804285"/>
    <w:multiLevelType w:val="hybridMultilevel"/>
    <w:tmpl w:val="6030A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1B7FCA"/>
    <w:multiLevelType w:val="hybridMultilevel"/>
    <w:tmpl w:val="6DDE3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3E0DAD"/>
    <w:multiLevelType w:val="hybridMultilevel"/>
    <w:tmpl w:val="BD088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5F378B"/>
    <w:multiLevelType w:val="hybridMultilevel"/>
    <w:tmpl w:val="13E812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8D52F7A"/>
    <w:multiLevelType w:val="hybridMultilevel"/>
    <w:tmpl w:val="BAD89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003B5A"/>
    <w:multiLevelType w:val="hybridMultilevel"/>
    <w:tmpl w:val="5156C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8B3EA6"/>
    <w:multiLevelType w:val="hybridMultilevel"/>
    <w:tmpl w:val="4DBA2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7B0C74"/>
    <w:multiLevelType w:val="hybridMultilevel"/>
    <w:tmpl w:val="DF4AD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D15B58"/>
    <w:multiLevelType w:val="hybridMultilevel"/>
    <w:tmpl w:val="F33A7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6C73A8"/>
    <w:multiLevelType w:val="hybridMultilevel"/>
    <w:tmpl w:val="A4387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935F9E"/>
    <w:multiLevelType w:val="hybridMultilevel"/>
    <w:tmpl w:val="D390B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3946AB"/>
    <w:multiLevelType w:val="hybridMultilevel"/>
    <w:tmpl w:val="93A45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4B1450"/>
    <w:multiLevelType w:val="hybridMultilevel"/>
    <w:tmpl w:val="FF424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E203C2"/>
    <w:multiLevelType w:val="hybridMultilevel"/>
    <w:tmpl w:val="AEF8F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3"/>
  </w:num>
  <w:num w:numId="4">
    <w:abstractNumId w:val="17"/>
  </w:num>
  <w:num w:numId="5">
    <w:abstractNumId w:val="24"/>
  </w:num>
  <w:num w:numId="6">
    <w:abstractNumId w:val="5"/>
  </w:num>
  <w:num w:numId="7">
    <w:abstractNumId w:val="10"/>
  </w:num>
  <w:num w:numId="8">
    <w:abstractNumId w:val="13"/>
  </w:num>
  <w:num w:numId="9">
    <w:abstractNumId w:val="28"/>
  </w:num>
  <w:num w:numId="10">
    <w:abstractNumId w:val="4"/>
  </w:num>
  <w:num w:numId="11">
    <w:abstractNumId w:val="14"/>
  </w:num>
  <w:num w:numId="12">
    <w:abstractNumId w:val="25"/>
  </w:num>
  <w:num w:numId="13">
    <w:abstractNumId w:val="32"/>
  </w:num>
  <w:num w:numId="14">
    <w:abstractNumId w:val="11"/>
  </w:num>
  <w:num w:numId="15">
    <w:abstractNumId w:val="27"/>
  </w:num>
  <w:num w:numId="16">
    <w:abstractNumId w:val="19"/>
  </w:num>
  <w:num w:numId="17">
    <w:abstractNumId w:val="21"/>
  </w:num>
  <w:num w:numId="18">
    <w:abstractNumId w:val="23"/>
  </w:num>
  <w:num w:numId="19">
    <w:abstractNumId w:val="30"/>
  </w:num>
  <w:num w:numId="20">
    <w:abstractNumId w:val="9"/>
  </w:num>
  <w:num w:numId="21">
    <w:abstractNumId w:val="0"/>
  </w:num>
  <w:num w:numId="22">
    <w:abstractNumId w:val="15"/>
  </w:num>
  <w:num w:numId="23">
    <w:abstractNumId w:val="31"/>
  </w:num>
  <w:num w:numId="24">
    <w:abstractNumId w:val="8"/>
  </w:num>
  <w:num w:numId="25">
    <w:abstractNumId w:val="16"/>
  </w:num>
  <w:num w:numId="26">
    <w:abstractNumId w:val="2"/>
  </w:num>
  <w:num w:numId="27">
    <w:abstractNumId w:val="22"/>
  </w:num>
  <w:num w:numId="28">
    <w:abstractNumId w:val="6"/>
  </w:num>
  <w:num w:numId="29">
    <w:abstractNumId w:val="18"/>
  </w:num>
  <w:num w:numId="30">
    <w:abstractNumId w:val="26"/>
  </w:num>
  <w:num w:numId="31">
    <w:abstractNumId w:val="29"/>
  </w:num>
  <w:num w:numId="32">
    <w:abstractNumId w:val="1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353"/>
    <w:rsid w:val="000276CE"/>
    <w:rsid w:val="00033A2E"/>
    <w:rsid w:val="00040AE8"/>
    <w:rsid w:val="0004123C"/>
    <w:rsid w:val="00041C9A"/>
    <w:rsid w:val="00053FD1"/>
    <w:rsid w:val="00072E1C"/>
    <w:rsid w:val="000D40EC"/>
    <w:rsid w:val="00160E3B"/>
    <w:rsid w:val="0017244A"/>
    <w:rsid w:val="001848AE"/>
    <w:rsid w:val="00195C46"/>
    <w:rsid w:val="001B20D3"/>
    <w:rsid w:val="001F07DE"/>
    <w:rsid w:val="00226A36"/>
    <w:rsid w:val="0023163A"/>
    <w:rsid w:val="0024018E"/>
    <w:rsid w:val="00275554"/>
    <w:rsid w:val="00396A8B"/>
    <w:rsid w:val="003D3671"/>
    <w:rsid w:val="003D754F"/>
    <w:rsid w:val="00415AB0"/>
    <w:rsid w:val="00435B55"/>
    <w:rsid w:val="004665EE"/>
    <w:rsid w:val="00473708"/>
    <w:rsid w:val="004A1008"/>
    <w:rsid w:val="004C26C7"/>
    <w:rsid w:val="004C5477"/>
    <w:rsid w:val="00525BD4"/>
    <w:rsid w:val="005615BA"/>
    <w:rsid w:val="00567199"/>
    <w:rsid w:val="00576EA9"/>
    <w:rsid w:val="00584771"/>
    <w:rsid w:val="005A73F8"/>
    <w:rsid w:val="00605E65"/>
    <w:rsid w:val="00606523"/>
    <w:rsid w:val="00634036"/>
    <w:rsid w:val="0067452D"/>
    <w:rsid w:val="00677D4F"/>
    <w:rsid w:val="006C4854"/>
    <w:rsid w:val="006D6AC2"/>
    <w:rsid w:val="007024B9"/>
    <w:rsid w:val="00762AC0"/>
    <w:rsid w:val="00781353"/>
    <w:rsid w:val="008446D8"/>
    <w:rsid w:val="00844A50"/>
    <w:rsid w:val="00850A90"/>
    <w:rsid w:val="0086583A"/>
    <w:rsid w:val="008800A7"/>
    <w:rsid w:val="009603CD"/>
    <w:rsid w:val="009672F1"/>
    <w:rsid w:val="00967F56"/>
    <w:rsid w:val="00971E13"/>
    <w:rsid w:val="00974236"/>
    <w:rsid w:val="009D2BAB"/>
    <w:rsid w:val="00A60B9A"/>
    <w:rsid w:val="00A817A8"/>
    <w:rsid w:val="00AA4418"/>
    <w:rsid w:val="00AB528E"/>
    <w:rsid w:val="00AC6DC6"/>
    <w:rsid w:val="00B0312F"/>
    <w:rsid w:val="00B225F7"/>
    <w:rsid w:val="00B6344F"/>
    <w:rsid w:val="00B92A92"/>
    <w:rsid w:val="00BD4F6C"/>
    <w:rsid w:val="00BE22A0"/>
    <w:rsid w:val="00BF2215"/>
    <w:rsid w:val="00C01A35"/>
    <w:rsid w:val="00C57ED9"/>
    <w:rsid w:val="00CA4B33"/>
    <w:rsid w:val="00CE4D2C"/>
    <w:rsid w:val="00CF69BB"/>
    <w:rsid w:val="00D147AD"/>
    <w:rsid w:val="00D45BD0"/>
    <w:rsid w:val="00DE73EE"/>
    <w:rsid w:val="00DE76A8"/>
    <w:rsid w:val="00E30940"/>
    <w:rsid w:val="00E72327"/>
    <w:rsid w:val="00E91932"/>
    <w:rsid w:val="00ED61C9"/>
    <w:rsid w:val="00F0070A"/>
    <w:rsid w:val="00F06ED4"/>
    <w:rsid w:val="00F11A10"/>
    <w:rsid w:val="00F8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21DF0"/>
  <w15:docId w15:val="{CA0E4D59-DFBF-4419-9FBB-3DD78B2CB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13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72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40AE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4F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F6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D75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75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75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75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754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06E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hewheelerreport.com/wheeler_docs/files/0716wistax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567B3-5D1D-4202-B3B6-D13FC1397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2638</TotalTime>
  <Pages>4</Pages>
  <Words>871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Wisconsin Legislature</Company>
  <LinksUpToDate>false</LinksUpToDate>
  <CharactersWithSpaces>5828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Beyer, Kit</dc:creator>
  <cp:lastModifiedBy>Beyer, Kit</cp:lastModifiedBy>
  <cp:revision>7</cp:revision>
  <cp:lastPrinted>2018-02-28T14:55:00Z</cp:lastPrinted>
  <dcterms:created xsi:type="dcterms:W3CDTF">2018-02-27T17:30:00Z</dcterms:created>
  <dcterms:modified xsi:type="dcterms:W3CDTF">2018-03-02T18:07:00Z</dcterms:modified>
</cp:coreProperties>
</file>