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4" w:rsidRPr="005F1E15" w:rsidRDefault="001053C4" w:rsidP="00105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Wisconsin Department of Transportation Reform</w:t>
      </w:r>
    </w:p>
    <w:p w:rsidR="00AE19EA" w:rsidRPr="005F1E15" w:rsidRDefault="00AE19EA" w:rsidP="001053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D88" w:rsidRPr="009B2D88" w:rsidRDefault="009B2D88" w:rsidP="00AE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Graphics: </w:t>
      </w:r>
      <w:r w:rsidRPr="009B2D88">
        <w:rPr>
          <w:rFonts w:ascii="Times New Roman" w:hAnsi="Times New Roman" w:cs="Times New Roman"/>
          <w:sz w:val="24"/>
          <w:szCs w:val="24"/>
        </w:rPr>
        <w:t>put some sort of pavement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road in the transparency background </w:t>
      </w:r>
      <w:bookmarkStart w:id="0" w:name="_GoBack"/>
      <w:bookmarkEnd w:id="0"/>
    </w:p>
    <w:p w:rsidR="00AE19EA" w:rsidRPr="005F1E15" w:rsidRDefault="00AE19EA" w:rsidP="00AE19EA">
      <w:p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b/>
          <w:sz w:val="24"/>
          <w:szCs w:val="24"/>
        </w:rPr>
        <w:t xml:space="preserve">Tag lines: </w:t>
      </w:r>
      <w:r w:rsidR="00507A91" w:rsidRPr="005F1E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7A91" w:rsidRPr="005F1E15">
        <w:rPr>
          <w:rFonts w:ascii="Times New Roman" w:hAnsi="Times New Roman" w:cs="Times New Roman"/>
          <w:sz w:val="24"/>
          <w:szCs w:val="24"/>
        </w:rPr>
        <w:t>Put 1 at the top and 1 at the bottom (or a messaging blurb at the bottom of the chart)</w:t>
      </w:r>
    </w:p>
    <w:p w:rsidR="00AE19EA" w:rsidRPr="005F1E15" w:rsidRDefault="00AE19EA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More money into pavement, less money into the bureaucracy</w:t>
      </w:r>
    </w:p>
    <w:p w:rsidR="00AE19EA" w:rsidRPr="005F1E15" w:rsidRDefault="00AE19EA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Stretch our dollars further</w:t>
      </w:r>
    </w:p>
    <w:p w:rsidR="00AE19EA" w:rsidRPr="005F1E15" w:rsidRDefault="00AE19EA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Fix the broken system so we can fix roads and bridges</w:t>
      </w:r>
    </w:p>
    <w:p w:rsidR="00AE19EA" w:rsidRPr="005F1E15" w:rsidRDefault="00AE19EA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Government Waste = Worse Roads</w:t>
      </w:r>
    </w:p>
    <w:p w:rsidR="00AE19EA" w:rsidRPr="005F1E15" w:rsidRDefault="00507A91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Good Government = Good Roads</w:t>
      </w:r>
    </w:p>
    <w:p w:rsidR="00507A91" w:rsidRDefault="00507A91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We do not need more money, we need more reform</w:t>
      </w:r>
    </w:p>
    <w:p w:rsidR="009B2D88" w:rsidRPr="005F1E15" w:rsidRDefault="009B2D88" w:rsidP="00AE19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planning, less construction, better roads at lower cost</w:t>
      </w:r>
    </w:p>
    <w:p w:rsidR="00AE19EA" w:rsidRPr="005F1E15" w:rsidRDefault="00AE19EA">
      <w:pPr>
        <w:rPr>
          <w:rFonts w:ascii="Times New Roman" w:hAnsi="Times New Roman" w:cs="Times New Roman"/>
          <w:sz w:val="24"/>
          <w:szCs w:val="24"/>
        </w:rPr>
      </w:pPr>
    </w:p>
    <w:p w:rsidR="00D12C64" w:rsidRPr="005F1E15" w:rsidRDefault="001053C4">
      <w:p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Reforms P</w:t>
      </w:r>
      <w:r w:rsidR="004A643B" w:rsidRPr="005F1E15">
        <w:rPr>
          <w:rFonts w:ascii="Times New Roman" w:hAnsi="Times New Roman" w:cs="Times New Roman"/>
          <w:sz w:val="24"/>
          <w:szCs w:val="24"/>
        </w:rPr>
        <w:t xml:space="preserve">assed: 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Repeal of Prevailing Wage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Reform of Project Labor Agreements</w:t>
      </w:r>
    </w:p>
    <w:p w:rsidR="004A643B" w:rsidRPr="005F1E15" w:rsidRDefault="00AE19EA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“</w:t>
      </w:r>
      <w:r w:rsidR="004A643B" w:rsidRPr="005F1E15">
        <w:rPr>
          <w:rFonts w:ascii="Times New Roman" w:hAnsi="Times New Roman" w:cs="Times New Roman"/>
          <w:sz w:val="24"/>
          <w:szCs w:val="24"/>
        </w:rPr>
        <w:t>Fed Swap</w:t>
      </w:r>
      <w:r w:rsidRPr="005F1E15">
        <w:rPr>
          <w:rFonts w:ascii="Times New Roman" w:hAnsi="Times New Roman" w:cs="Times New Roman"/>
          <w:sz w:val="24"/>
          <w:szCs w:val="24"/>
        </w:rPr>
        <w:t>”</w:t>
      </w:r>
      <w:r w:rsidR="004A643B" w:rsidRPr="005F1E15">
        <w:rPr>
          <w:rFonts w:ascii="Times New Roman" w:hAnsi="Times New Roman" w:cs="Times New Roman"/>
          <w:sz w:val="24"/>
          <w:szCs w:val="24"/>
        </w:rPr>
        <w:t xml:space="preserve"> – concentration of federal dollars into fewer projects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 xml:space="preserve">Audit Recommendations </w:t>
      </w:r>
      <w:r w:rsidR="00AE19EA" w:rsidRPr="005F1E15">
        <w:rPr>
          <w:rFonts w:ascii="Times New Roman" w:hAnsi="Times New Roman" w:cs="Times New Roman"/>
          <w:sz w:val="24"/>
          <w:szCs w:val="24"/>
        </w:rPr>
        <w:t>a</w:t>
      </w:r>
      <w:r w:rsidRPr="005F1E15">
        <w:rPr>
          <w:rFonts w:ascii="Times New Roman" w:hAnsi="Times New Roman" w:cs="Times New Roman"/>
          <w:sz w:val="24"/>
          <w:szCs w:val="24"/>
        </w:rPr>
        <w:t>dopted under previous secretary</w:t>
      </w:r>
    </w:p>
    <w:p w:rsidR="004A643B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Right to Work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Replace-in-kind requirement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Fee on electric and hybrid vehicles</w:t>
      </w:r>
    </w:p>
    <w:p w:rsidR="004A643B" w:rsidRPr="005F1E15" w:rsidRDefault="004A643B" w:rsidP="004A643B">
      <w:pPr>
        <w:rPr>
          <w:rFonts w:ascii="Times New Roman" w:hAnsi="Times New Roman" w:cs="Times New Roman"/>
          <w:sz w:val="24"/>
          <w:szCs w:val="24"/>
        </w:rPr>
      </w:pPr>
    </w:p>
    <w:p w:rsidR="004A643B" w:rsidRPr="005F1E15" w:rsidRDefault="001053C4" w:rsidP="004A643B">
      <w:p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Reforms N</w:t>
      </w:r>
      <w:r w:rsidR="004A643B" w:rsidRPr="005F1E15">
        <w:rPr>
          <w:rFonts w:ascii="Times New Roman" w:hAnsi="Times New Roman" w:cs="Times New Roman"/>
          <w:sz w:val="24"/>
          <w:szCs w:val="24"/>
        </w:rPr>
        <w:t xml:space="preserve">eeded: 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 xml:space="preserve">Design-build </w:t>
      </w:r>
      <w:r w:rsidR="001053C4" w:rsidRPr="005F1E15">
        <w:rPr>
          <w:rFonts w:ascii="Times New Roman" w:hAnsi="Times New Roman" w:cs="Times New Roman"/>
          <w:sz w:val="24"/>
          <w:szCs w:val="24"/>
        </w:rPr>
        <w:t xml:space="preserve">and/or design-build-finance model </w:t>
      </w:r>
      <w:r w:rsidRPr="005F1E15">
        <w:rPr>
          <w:rFonts w:ascii="Times New Roman" w:hAnsi="Times New Roman" w:cs="Times New Roman"/>
          <w:sz w:val="24"/>
          <w:szCs w:val="24"/>
        </w:rPr>
        <w:t>(alternative delivery methods)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Require Local Approval of Roundabouts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Inspector General (reports to the legislature)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Require Local approval for Wheel Taxes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Further Audit of the Department of Transportation</w:t>
      </w:r>
    </w:p>
    <w:p w:rsidR="004A643B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 xml:space="preserve">Create specific </w:t>
      </w:r>
      <w:r w:rsidR="004A643B" w:rsidRPr="005F1E15">
        <w:rPr>
          <w:rFonts w:ascii="Times New Roman" w:hAnsi="Times New Roman" w:cs="Times New Roman"/>
          <w:sz w:val="24"/>
          <w:szCs w:val="24"/>
        </w:rPr>
        <w:t>reporting</w:t>
      </w:r>
      <w:r w:rsidRPr="005F1E15">
        <w:rPr>
          <w:rFonts w:ascii="Times New Roman" w:hAnsi="Times New Roman" w:cs="Times New Roman"/>
          <w:sz w:val="24"/>
          <w:szCs w:val="24"/>
        </w:rPr>
        <w:t xml:space="preserve"> requirements to the Legislature with measurable metrics</w:t>
      </w:r>
      <w:r w:rsidR="004A643B" w:rsidRPr="005F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Require “Advanced Analytics” in Asset Management (Theme</w:t>
      </w:r>
      <w:r w:rsidRPr="005F1E1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F1E15">
        <w:rPr>
          <w:rFonts w:ascii="Times New Roman" w:hAnsi="Times New Roman" w:cs="Times New Roman"/>
          <w:sz w:val="24"/>
          <w:szCs w:val="24"/>
        </w:rPr>
        <w:t>X)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Require Multi-bid contacts</w:t>
      </w:r>
    </w:p>
    <w:p w:rsidR="004A643B" w:rsidRPr="005F1E15" w:rsidRDefault="004A643B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Adopt audit recommendations in Statute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Create a Technical Review Committee to review contract proposals over $1 M.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Limit amount of in-house DOT engineering work to 20% to reduce spending and unnecessary positions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Require DOT to devise new funding formula for regions based on need rather than baseline funding (as raised in LFB audit)</w:t>
      </w:r>
    </w:p>
    <w:p w:rsidR="001053C4" w:rsidRPr="005F1E15" w:rsidRDefault="001053C4" w:rsidP="004A64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E15">
        <w:rPr>
          <w:rFonts w:ascii="Times New Roman" w:hAnsi="Times New Roman" w:cs="Times New Roman"/>
          <w:sz w:val="24"/>
          <w:szCs w:val="24"/>
        </w:rPr>
        <w:t>Direct DOA to prepare and issue an RFP for 3</w:t>
      </w:r>
      <w:r w:rsidRPr="005F1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F1E15">
        <w:rPr>
          <w:rFonts w:ascii="Times New Roman" w:hAnsi="Times New Roman" w:cs="Times New Roman"/>
          <w:sz w:val="24"/>
          <w:szCs w:val="24"/>
        </w:rPr>
        <w:t xml:space="preserve"> party to conduct operations and financial audit</w:t>
      </w:r>
    </w:p>
    <w:sectPr w:rsidR="001053C4" w:rsidRPr="005F1E15" w:rsidSect="00507A9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F36"/>
    <w:multiLevelType w:val="hybridMultilevel"/>
    <w:tmpl w:val="699289E2"/>
    <w:lvl w:ilvl="0" w:tplc="A9E8975E">
      <w:start w:val="43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EE2"/>
    <w:multiLevelType w:val="hybridMultilevel"/>
    <w:tmpl w:val="65E203DE"/>
    <w:lvl w:ilvl="0" w:tplc="2E8E8972">
      <w:start w:val="43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3B"/>
    <w:rsid w:val="001053C4"/>
    <w:rsid w:val="002022A0"/>
    <w:rsid w:val="004A643B"/>
    <w:rsid w:val="00507A91"/>
    <w:rsid w:val="005F1E15"/>
    <w:rsid w:val="00887608"/>
    <w:rsid w:val="009B2D88"/>
    <w:rsid w:val="00AE19EA"/>
    <w:rsid w:val="00D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B79"/>
  <w15:chartTrackingRefBased/>
  <w15:docId w15:val="{D10F3DCD-74B1-4DB2-A7B0-ED315A8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Adam</dc:creator>
  <cp:keywords/>
  <dc:description/>
  <cp:lastModifiedBy>Gibbs, Adam</cp:lastModifiedBy>
  <cp:revision>6</cp:revision>
  <dcterms:created xsi:type="dcterms:W3CDTF">2019-03-21T13:27:00Z</dcterms:created>
  <dcterms:modified xsi:type="dcterms:W3CDTF">2019-03-21T13:46:00Z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354505048</vt:i4>
  </property>
</Properties>
</file>