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3143"/>
        <w:gridCol w:w="3270"/>
        <w:gridCol w:w="3163"/>
      </w:tblGrid>
      <w:tr w:rsidR="00556344" w:rsidRPr="005D558E" w:rsidTr="00E01D71">
        <w:tc>
          <w:tcPr>
            <w:tcW w:w="10728" w:type="dxa"/>
            <w:gridSpan w:val="3"/>
            <w:shd w:val="clear" w:color="auto" w:fill="auto"/>
          </w:tcPr>
          <w:p w:rsidR="00556344" w:rsidRPr="005D558E" w:rsidRDefault="00556344" w:rsidP="00556344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40"/>
                <w:szCs w:val="20"/>
              </w:rPr>
            </w:pPr>
            <w:bookmarkStart w:id="0" w:name="_GoBack"/>
            <w:bookmarkEnd w:id="0"/>
            <w:r w:rsidRPr="005D558E">
              <w:rPr>
                <w:b/>
                <w:sz w:val="40"/>
                <w:szCs w:val="20"/>
              </w:rPr>
              <w:t xml:space="preserve">STATE OF </w:t>
            </w:r>
            <w:smartTag w:uri="urn:schemas-microsoft-com:office:smarttags" w:element="place">
              <w:smartTag w:uri="urn:schemas-microsoft-com:office:smarttags" w:element="State">
                <w:r w:rsidRPr="005D558E">
                  <w:rPr>
                    <w:b/>
                    <w:sz w:val="40"/>
                    <w:szCs w:val="20"/>
                  </w:rPr>
                  <w:t>WISCONSIN</w:t>
                </w:r>
              </w:smartTag>
            </w:smartTag>
          </w:p>
          <w:p w:rsidR="00556344" w:rsidRPr="005D558E" w:rsidRDefault="00556344" w:rsidP="00556344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37"/>
                <w:szCs w:val="37"/>
              </w:rPr>
            </w:pPr>
          </w:p>
        </w:tc>
      </w:tr>
      <w:tr w:rsidR="00556344" w:rsidRPr="005D558E" w:rsidTr="00E01D71">
        <w:tc>
          <w:tcPr>
            <w:tcW w:w="3576" w:type="dxa"/>
            <w:shd w:val="clear" w:color="auto" w:fill="auto"/>
          </w:tcPr>
          <w:p w:rsidR="00556344" w:rsidRPr="005D558E" w:rsidRDefault="00556344" w:rsidP="00556344">
            <w:pPr>
              <w:rPr>
                <w:sz w:val="22"/>
                <w:szCs w:val="20"/>
              </w:rPr>
            </w:pPr>
            <w:r w:rsidRPr="005D558E">
              <w:rPr>
                <w:sz w:val="22"/>
                <w:szCs w:val="22"/>
              </w:rPr>
              <w:t>SENATE CHAIR</w:t>
            </w:r>
          </w:p>
          <w:p w:rsidR="00556344" w:rsidRPr="005D558E" w:rsidRDefault="00556344" w:rsidP="00556344">
            <w:pPr>
              <w:tabs>
                <w:tab w:val="center" w:pos="4320"/>
                <w:tab w:val="right" w:pos="8640"/>
              </w:tabs>
              <w:rPr>
                <w:b/>
                <w:sz w:val="22"/>
                <w:szCs w:val="22"/>
              </w:rPr>
            </w:pPr>
            <w:r w:rsidRPr="005D558E">
              <w:rPr>
                <w:b/>
                <w:sz w:val="22"/>
                <w:szCs w:val="22"/>
              </w:rPr>
              <w:t>ALBERTA DARLING</w:t>
            </w:r>
          </w:p>
          <w:p w:rsidR="00556344" w:rsidRPr="005D558E" w:rsidRDefault="00556344" w:rsidP="00556344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</w:p>
          <w:p w:rsidR="00556344" w:rsidRPr="005D558E" w:rsidRDefault="00556344" w:rsidP="00556344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  <w:r w:rsidRPr="005D558E">
              <w:rPr>
                <w:sz w:val="20"/>
                <w:szCs w:val="20"/>
              </w:rPr>
              <w:t>317 East, State Capitol</w:t>
            </w:r>
          </w:p>
          <w:p w:rsidR="00556344" w:rsidRPr="005D558E" w:rsidRDefault="00556344" w:rsidP="00556344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  <w:smartTag w:uri="urn:schemas-microsoft-com:office:smarttags" w:element="address">
              <w:smartTag w:uri="urn:schemas-microsoft-com:office:smarttags" w:element="Street">
                <w:r w:rsidRPr="005D558E">
                  <w:rPr>
                    <w:sz w:val="20"/>
                    <w:szCs w:val="20"/>
                  </w:rPr>
                  <w:t>P.O. Box</w:t>
                </w:r>
              </w:smartTag>
              <w:r w:rsidRPr="005D558E">
                <w:rPr>
                  <w:sz w:val="20"/>
                  <w:szCs w:val="20"/>
                </w:rPr>
                <w:t xml:space="preserve"> 7882</w:t>
              </w:r>
            </w:smartTag>
          </w:p>
          <w:p w:rsidR="00556344" w:rsidRPr="005D558E" w:rsidRDefault="00556344" w:rsidP="00556344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5D558E">
                  <w:rPr>
                    <w:sz w:val="20"/>
                    <w:szCs w:val="20"/>
                  </w:rPr>
                  <w:t>Madison</w:t>
                </w:r>
              </w:smartTag>
              <w:r w:rsidRPr="005D558E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5D558E">
                  <w:rPr>
                    <w:sz w:val="20"/>
                    <w:szCs w:val="20"/>
                  </w:rPr>
                  <w:t>WI</w:t>
                </w:r>
              </w:smartTag>
              <w:r w:rsidRPr="005D558E">
                <w:rPr>
                  <w:sz w:val="20"/>
                  <w:szCs w:val="20"/>
                </w:rPr>
                <w:t xml:space="preserve">  </w:t>
              </w:r>
              <w:smartTag w:uri="urn:schemas-microsoft-com:office:smarttags" w:element="PostalCode">
                <w:r w:rsidRPr="005D558E">
                  <w:rPr>
                    <w:sz w:val="20"/>
                    <w:szCs w:val="20"/>
                  </w:rPr>
                  <w:t>53707-7882</w:t>
                </w:r>
              </w:smartTag>
            </w:smartTag>
          </w:p>
          <w:p w:rsidR="00556344" w:rsidRPr="005D558E" w:rsidRDefault="00556344" w:rsidP="00556344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  <w:r w:rsidRPr="005D558E">
              <w:rPr>
                <w:sz w:val="20"/>
                <w:szCs w:val="20"/>
              </w:rPr>
              <w:t>Phone:  (608) 266-5830</w:t>
            </w:r>
          </w:p>
        </w:tc>
        <w:tc>
          <w:tcPr>
            <w:tcW w:w="3576" w:type="dxa"/>
            <w:shd w:val="clear" w:color="auto" w:fill="auto"/>
          </w:tcPr>
          <w:p w:rsidR="00556344" w:rsidRPr="005D558E" w:rsidRDefault="00556344" w:rsidP="00556344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 w:rsidRPr="005D558E">
              <w:rPr>
                <w:noProof/>
                <w:sz w:val="20"/>
                <w:szCs w:val="20"/>
              </w:rPr>
              <w:drawing>
                <wp:inline distT="0" distB="0" distL="0" distR="0" wp14:anchorId="3738A2BC" wp14:editId="12C7CBC2">
                  <wp:extent cx="1095375" cy="1143000"/>
                  <wp:effectExtent l="0" t="0" r="9525" b="0"/>
                  <wp:docPr id="8" name="Picture 2" descr="coat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at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6" w:type="dxa"/>
            <w:shd w:val="clear" w:color="auto" w:fill="auto"/>
          </w:tcPr>
          <w:p w:rsidR="00556344" w:rsidRPr="005D558E" w:rsidRDefault="00556344" w:rsidP="00556344">
            <w:pPr>
              <w:tabs>
                <w:tab w:val="center" w:pos="4320"/>
                <w:tab w:val="right" w:pos="8640"/>
              </w:tabs>
              <w:jc w:val="right"/>
              <w:rPr>
                <w:sz w:val="22"/>
                <w:szCs w:val="22"/>
              </w:rPr>
            </w:pPr>
            <w:r w:rsidRPr="005D558E">
              <w:rPr>
                <w:sz w:val="22"/>
                <w:szCs w:val="22"/>
              </w:rPr>
              <w:t>ASSEMBLY CHAIR</w:t>
            </w:r>
          </w:p>
          <w:p w:rsidR="00556344" w:rsidRPr="005D558E" w:rsidRDefault="00556344" w:rsidP="00556344">
            <w:pPr>
              <w:tabs>
                <w:tab w:val="center" w:pos="4320"/>
                <w:tab w:val="right" w:pos="8640"/>
              </w:tabs>
              <w:jc w:val="right"/>
              <w:rPr>
                <w:b/>
                <w:sz w:val="22"/>
                <w:szCs w:val="22"/>
              </w:rPr>
            </w:pPr>
            <w:r w:rsidRPr="005D558E">
              <w:rPr>
                <w:b/>
                <w:sz w:val="22"/>
                <w:szCs w:val="22"/>
              </w:rPr>
              <w:t>JOHN NYGREN</w:t>
            </w:r>
          </w:p>
          <w:p w:rsidR="00556344" w:rsidRPr="005D558E" w:rsidRDefault="00556344" w:rsidP="00556344">
            <w:pPr>
              <w:tabs>
                <w:tab w:val="center" w:pos="4320"/>
                <w:tab w:val="right" w:pos="8640"/>
              </w:tabs>
              <w:jc w:val="right"/>
              <w:rPr>
                <w:sz w:val="20"/>
                <w:szCs w:val="20"/>
              </w:rPr>
            </w:pPr>
          </w:p>
          <w:p w:rsidR="00556344" w:rsidRPr="005D558E" w:rsidRDefault="00556344" w:rsidP="00556344">
            <w:pPr>
              <w:tabs>
                <w:tab w:val="center" w:pos="4320"/>
                <w:tab w:val="right" w:pos="8640"/>
              </w:tabs>
              <w:jc w:val="right"/>
              <w:rPr>
                <w:sz w:val="20"/>
                <w:szCs w:val="20"/>
              </w:rPr>
            </w:pPr>
            <w:r w:rsidRPr="005D558E">
              <w:rPr>
                <w:sz w:val="20"/>
                <w:szCs w:val="20"/>
              </w:rPr>
              <w:t>309 East, State Capitol</w:t>
            </w:r>
          </w:p>
          <w:p w:rsidR="00556344" w:rsidRPr="005D558E" w:rsidRDefault="00556344" w:rsidP="00556344">
            <w:pPr>
              <w:tabs>
                <w:tab w:val="center" w:pos="4320"/>
                <w:tab w:val="right" w:pos="8640"/>
              </w:tabs>
              <w:jc w:val="right"/>
              <w:rPr>
                <w:sz w:val="20"/>
                <w:szCs w:val="20"/>
              </w:rPr>
            </w:pPr>
            <w:smartTag w:uri="urn:schemas-microsoft-com:office:smarttags" w:element="Street">
              <w:r w:rsidRPr="005D558E">
                <w:rPr>
                  <w:sz w:val="20"/>
                  <w:szCs w:val="20"/>
                </w:rPr>
                <w:t>P.O. Box</w:t>
              </w:r>
            </w:smartTag>
            <w:r w:rsidRPr="005D558E">
              <w:rPr>
                <w:sz w:val="20"/>
                <w:szCs w:val="20"/>
              </w:rPr>
              <w:t xml:space="preserve"> 8953</w:t>
            </w:r>
          </w:p>
          <w:p w:rsidR="00556344" w:rsidRPr="005D558E" w:rsidRDefault="00556344" w:rsidP="00556344">
            <w:pPr>
              <w:tabs>
                <w:tab w:val="center" w:pos="4320"/>
                <w:tab w:val="right" w:pos="8640"/>
              </w:tabs>
              <w:jc w:val="right"/>
              <w:rPr>
                <w:sz w:val="20"/>
                <w:szCs w:val="20"/>
              </w:rPr>
            </w:pPr>
            <w:r w:rsidRPr="005D558E">
              <w:rPr>
                <w:sz w:val="20"/>
                <w:szCs w:val="20"/>
              </w:rPr>
              <w:t>Madison, WI  53708-8953</w:t>
            </w:r>
          </w:p>
          <w:p w:rsidR="00556344" w:rsidRPr="005D558E" w:rsidRDefault="00556344" w:rsidP="00556344">
            <w:pPr>
              <w:tabs>
                <w:tab w:val="center" w:pos="4320"/>
                <w:tab w:val="right" w:pos="8640"/>
              </w:tabs>
              <w:jc w:val="right"/>
              <w:rPr>
                <w:sz w:val="20"/>
                <w:szCs w:val="20"/>
              </w:rPr>
            </w:pPr>
            <w:r w:rsidRPr="005D558E">
              <w:rPr>
                <w:sz w:val="20"/>
                <w:szCs w:val="20"/>
              </w:rPr>
              <w:t>Phone:  (608) 266-2343</w:t>
            </w:r>
          </w:p>
        </w:tc>
      </w:tr>
    </w:tbl>
    <w:p w:rsidR="00556344" w:rsidRPr="005D558E" w:rsidRDefault="00556344" w:rsidP="00556344">
      <w:pPr>
        <w:tabs>
          <w:tab w:val="left" w:pos="-1440"/>
          <w:tab w:val="left" w:pos="-720"/>
          <w:tab w:val="left" w:pos="600"/>
          <w:tab w:val="left" w:pos="1200"/>
          <w:tab w:val="left" w:pos="5760"/>
        </w:tabs>
        <w:suppressAutoHyphens/>
        <w:spacing w:line="252" w:lineRule="auto"/>
        <w:jc w:val="both"/>
        <w:rPr>
          <w:spacing w:val="-3"/>
          <w:szCs w:val="20"/>
        </w:rPr>
      </w:pPr>
    </w:p>
    <w:p w:rsidR="00556344" w:rsidRPr="005D558E" w:rsidRDefault="00556344" w:rsidP="00556344">
      <w:pPr>
        <w:jc w:val="center"/>
        <w:rPr>
          <w:b/>
          <w:sz w:val="28"/>
          <w:szCs w:val="28"/>
        </w:rPr>
      </w:pPr>
    </w:p>
    <w:p w:rsidR="00556344" w:rsidRPr="005D558E" w:rsidRDefault="00556344" w:rsidP="00556344">
      <w:pPr>
        <w:jc w:val="center"/>
        <w:rPr>
          <w:sz w:val="20"/>
          <w:szCs w:val="20"/>
        </w:rPr>
      </w:pPr>
      <w:r w:rsidRPr="005D558E">
        <w:rPr>
          <w:b/>
          <w:sz w:val="28"/>
          <w:szCs w:val="28"/>
        </w:rPr>
        <w:t>JOINT COMMITTEE ON FINANCE</w:t>
      </w:r>
    </w:p>
    <w:p w:rsidR="00556344" w:rsidRPr="005D558E" w:rsidRDefault="00556344" w:rsidP="00556344">
      <w:pPr>
        <w:outlineLvl w:val="0"/>
        <w:rPr>
          <w:sz w:val="22"/>
          <w:szCs w:val="22"/>
        </w:rPr>
      </w:pPr>
    </w:p>
    <w:p w:rsidR="00556344" w:rsidRPr="005D558E" w:rsidRDefault="00556344" w:rsidP="00556344">
      <w:pPr>
        <w:outlineLvl w:val="0"/>
        <w:rPr>
          <w:sz w:val="22"/>
          <w:szCs w:val="22"/>
        </w:rPr>
      </w:pPr>
    </w:p>
    <w:p w:rsidR="00263D9A" w:rsidRPr="005D558E" w:rsidRDefault="00263D9A" w:rsidP="00FA6400"/>
    <w:p w:rsidR="0050788D" w:rsidRPr="005D558E" w:rsidRDefault="0050788D" w:rsidP="00FA6400"/>
    <w:p w:rsidR="00762E69" w:rsidRPr="005D558E" w:rsidRDefault="00762E69" w:rsidP="00762E69">
      <w:pPr>
        <w:jc w:val="center"/>
        <w:rPr>
          <w:b/>
          <w:u w:val="single"/>
        </w:rPr>
      </w:pPr>
      <w:r w:rsidRPr="005D558E">
        <w:rPr>
          <w:b/>
          <w:u w:val="single"/>
        </w:rPr>
        <w:t>EXECUTIVE SESSION</w:t>
      </w:r>
    </w:p>
    <w:p w:rsidR="00762E69" w:rsidRPr="005D558E" w:rsidRDefault="00762E69" w:rsidP="00762E69">
      <w:pPr>
        <w:jc w:val="center"/>
        <w:rPr>
          <w:b/>
          <w:u w:val="single"/>
        </w:rPr>
      </w:pPr>
    </w:p>
    <w:p w:rsidR="00762E69" w:rsidRPr="005D558E" w:rsidRDefault="0083472F" w:rsidP="00762E69">
      <w:pPr>
        <w:jc w:val="center"/>
        <w:rPr>
          <w:b/>
          <w:u w:val="single"/>
        </w:rPr>
      </w:pPr>
      <w:r>
        <w:rPr>
          <w:b/>
          <w:u w:val="single"/>
        </w:rPr>
        <w:t>Wednes</w:t>
      </w:r>
      <w:r w:rsidR="00962BAE">
        <w:rPr>
          <w:b/>
          <w:u w:val="single"/>
        </w:rPr>
        <w:t>day</w:t>
      </w:r>
      <w:r w:rsidR="00762E69" w:rsidRPr="005D558E">
        <w:rPr>
          <w:b/>
          <w:u w:val="single"/>
        </w:rPr>
        <w:t xml:space="preserve">, </w:t>
      </w:r>
      <w:r w:rsidR="00666194">
        <w:rPr>
          <w:b/>
          <w:u w:val="single"/>
        </w:rPr>
        <w:t xml:space="preserve">April </w:t>
      </w:r>
      <w:r>
        <w:rPr>
          <w:b/>
          <w:u w:val="single"/>
        </w:rPr>
        <w:t>15</w:t>
      </w:r>
      <w:r w:rsidR="00666194">
        <w:rPr>
          <w:b/>
          <w:u w:val="single"/>
        </w:rPr>
        <w:t>,</w:t>
      </w:r>
      <w:r w:rsidR="00762E69" w:rsidRPr="005D558E">
        <w:rPr>
          <w:b/>
          <w:u w:val="single"/>
        </w:rPr>
        <w:t xml:space="preserve"> 201</w:t>
      </w:r>
      <w:r w:rsidR="00666194">
        <w:rPr>
          <w:b/>
          <w:u w:val="single"/>
        </w:rPr>
        <w:t>5</w:t>
      </w:r>
      <w:r w:rsidR="00762E69" w:rsidRPr="005D558E">
        <w:rPr>
          <w:b/>
          <w:u w:val="single"/>
        </w:rPr>
        <w:t xml:space="preserve">  (</w:t>
      </w:r>
      <w:r w:rsidR="003E2CB7">
        <w:rPr>
          <w:b/>
          <w:u w:val="single"/>
        </w:rPr>
        <w:t>10</w:t>
      </w:r>
      <w:r w:rsidR="00762E69" w:rsidRPr="005D558E">
        <w:rPr>
          <w:b/>
          <w:u w:val="single"/>
        </w:rPr>
        <w:t xml:space="preserve">:00 </w:t>
      </w:r>
      <w:r w:rsidR="006F012C" w:rsidRPr="005D558E">
        <w:rPr>
          <w:b/>
          <w:u w:val="single"/>
        </w:rPr>
        <w:t>a</w:t>
      </w:r>
      <w:r w:rsidR="00762E69" w:rsidRPr="005D558E">
        <w:rPr>
          <w:b/>
          <w:u w:val="single"/>
        </w:rPr>
        <w:t>.m.)</w:t>
      </w:r>
    </w:p>
    <w:p w:rsidR="00762E69" w:rsidRPr="005D558E" w:rsidRDefault="00762E69" w:rsidP="00762E69">
      <w:pPr>
        <w:jc w:val="center"/>
        <w:rPr>
          <w:b/>
          <w:sz w:val="22"/>
          <w:u w:val="single"/>
        </w:rPr>
      </w:pPr>
    </w:p>
    <w:p w:rsidR="00762E69" w:rsidRPr="005D558E" w:rsidRDefault="00762E69" w:rsidP="00762E69">
      <w:pPr>
        <w:jc w:val="center"/>
        <w:rPr>
          <w:b/>
        </w:rPr>
      </w:pPr>
    </w:p>
    <w:p w:rsidR="00762E69" w:rsidRPr="005D558E" w:rsidRDefault="008A5A2C" w:rsidP="008A5A2C">
      <w:pPr>
        <w:tabs>
          <w:tab w:val="left" w:pos="540"/>
        </w:tabs>
        <w:spacing w:line="252" w:lineRule="auto"/>
        <w:jc w:val="both"/>
        <w:rPr>
          <w:szCs w:val="22"/>
        </w:rPr>
      </w:pPr>
      <w:r w:rsidRPr="005D558E">
        <w:rPr>
          <w:szCs w:val="22"/>
        </w:rPr>
        <w:tab/>
      </w:r>
      <w:r w:rsidR="00762E69" w:rsidRPr="005D558E">
        <w:rPr>
          <w:szCs w:val="22"/>
        </w:rPr>
        <w:t xml:space="preserve">The Joint Committee on Finance will meet in Executive Session on the </w:t>
      </w:r>
      <w:r w:rsidR="00666194">
        <w:rPr>
          <w:szCs w:val="22"/>
        </w:rPr>
        <w:t>2015-17</w:t>
      </w:r>
      <w:r w:rsidR="0083472F">
        <w:rPr>
          <w:szCs w:val="22"/>
        </w:rPr>
        <w:t xml:space="preserve"> biennial budget </w:t>
      </w:r>
      <w:r w:rsidR="00762E69" w:rsidRPr="005D558E">
        <w:rPr>
          <w:szCs w:val="22"/>
        </w:rPr>
        <w:t xml:space="preserve">on </w:t>
      </w:r>
      <w:r w:rsidR="0083472F">
        <w:rPr>
          <w:szCs w:val="22"/>
        </w:rPr>
        <w:t>Wednes</w:t>
      </w:r>
      <w:r w:rsidR="00962BAE">
        <w:rPr>
          <w:szCs w:val="22"/>
        </w:rPr>
        <w:t>day</w:t>
      </w:r>
      <w:r w:rsidR="00762E69" w:rsidRPr="005D558E">
        <w:rPr>
          <w:szCs w:val="22"/>
        </w:rPr>
        <w:t xml:space="preserve">, </w:t>
      </w:r>
      <w:r w:rsidR="00FF1433" w:rsidRPr="005D558E">
        <w:rPr>
          <w:szCs w:val="22"/>
        </w:rPr>
        <w:t xml:space="preserve">April </w:t>
      </w:r>
      <w:r w:rsidR="0083472F">
        <w:rPr>
          <w:szCs w:val="22"/>
        </w:rPr>
        <w:t>15</w:t>
      </w:r>
      <w:r w:rsidR="00762E69" w:rsidRPr="005D558E">
        <w:rPr>
          <w:szCs w:val="22"/>
        </w:rPr>
        <w:t>, 201</w:t>
      </w:r>
      <w:r w:rsidR="00666194">
        <w:rPr>
          <w:szCs w:val="22"/>
        </w:rPr>
        <w:t>5</w:t>
      </w:r>
      <w:r w:rsidR="00762E69" w:rsidRPr="005D558E">
        <w:rPr>
          <w:szCs w:val="22"/>
        </w:rPr>
        <w:t xml:space="preserve">, at </w:t>
      </w:r>
      <w:r w:rsidR="003E2CB7">
        <w:rPr>
          <w:szCs w:val="22"/>
        </w:rPr>
        <w:t>10</w:t>
      </w:r>
      <w:r w:rsidR="00762E69" w:rsidRPr="005D558E">
        <w:rPr>
          <w:szCs w:val="22"/>
        </w:rPr>
        <w:t xml:space="preserve">:00 </w:t>
      </w:r>
      <w:r w:rsidR="006F012C" w:rsidRPr="005D558E">
        <w:rPr>
          <w:szCs w:val="22"/>
        </w:rPr>
        <w:t>a</w:t>
      </w:r>
      <w:r w:rsidR="00762E69" w:rsidRPr="005D558E">
        <w:rPr>
          <w:szCs w:val="22"/>
        </w:rPr>
        <w:t xml:space="preserve">.m.  The meeting will be held in </w:t>
      </w:r>
      <w:r w:rsidR="00762E69" w:rsidRPr="005D558E">
        <w:rPr>
          <w:szCs w:val="22"/>
          <w:u w:val="single"/>
        </w:rPr>
        <w:t>Room 412 East, State Capitol</w:t>
      </w:r>
      <w:r w:rsidR="00762E69" w:rsidRPr="005D558E">
        <w:rPr>
          <w:szCs w:val="22"/>
        </w:rPr>
        <w:t>.  The Executive Session will be held on the budgets of the following agencies:</w:t>
      </w:r>
    </w:p>
    <w:p w:rsidR="00762E69" w:rsidRPr="005D558E" w:rsidRDefault="00762E69" w:rsidP="00762E69">
      <w:pPr>
        <w:tabs>
          <w:tab w:val="left" w:pos="-1440"/>
          <w:tab w:val="left" w:pos="-720"/>
          <w:tab w:val="left" w:pos="600"/>
          <w:tab w:val="left" w:pos="1200"/>
          <w:tab w:val="left" w:pos="5760"/>
        </w:tabs>
        <w:suppressAutoHyphens/>
        <w:spacing w:line="252" w:lineRule="auto"/>
        <w:ind w:left="720"/>
        <w:jc w:val="both"/>
        <w:rPr>
          <w:sz w:val="22"/>
          <w:szCs w:val="22"/>
        </w:rPr>
      </w:pPr>
    </w:p>
    <w:p w:rsidR="00AB6772" w:rsidRDefault="00AB6772" w:rsidP="00AB6772">
      <w:pPr>
        <w:tabs>
          <w:tab w:val="left" w:pos="-1440"/>
          <w:tab w:val="left" w:pos="-720"/>
          <w:tab w:val="left" w:pos="600"/>
          <w:tab w:val="left" w:pos="1200"/>
          <w:tab w:val="left" w:pos="5760"/>
        </w:tabs>
        <w:suppressAutoHyphens/>
        <w:spacing w:line="252" w:lineRule="auto"/>
        <w:jc w:val="both"/>
        <w:rPr>
          <w:spacing w:val="-3"/>
        </w:rPr>
      </w:pPr>
      <w:r>
        <w:rPr>
          <w:spacing w:val="-3"/>
        </w:rPr>
        <w:tab/>
      </w:r>
      <w:r w:rsidR="0083472F">
        <w:rPr>
          <w:spacing w:val="-3"/>
        </w:rPr>
        <w:t>Secretary of State</w:t>
      </w:r>
    </w:p>
    <w:p w:rsidR="0083472F" w:rsidRDefault="0083472F" w:rsidP="00AB6772">
      <w:pPr>
        <w:tabs>
          <w:tab w:val="left" w:pos="-1440"/>
          <w:tab w:val="left" w:pos="-720"/>
          <w:tab w:val="left" w:pos="600"/>
          <w:tab w:val="left" w:pos="1200"/>
          <w:tab w:val="left" w:pos="5760"/>
        </w:tabs>
        <w:suppressAutoHyphens/>
        <w:spacing w:line="252" w:lineRule="auto"/>
        <w:jc w:val="both"/>
        <w:rPr>
          <w:spacing w:val="-3"/>
        </w:rPr>
      </w:pPr>
      <w:r>
        <w:rPr>
          <w:spacing w:val="-3"/>
        </w:rPr>
        <w:tab/>
        <w:t>Public Service Commission</w:t>
      </w:r>
    </w:p>
    <w:p w:rsidR="0083472F" w:rsidRDefault="0083472F" w:rsidP="00AB6772">
      <w:pPr>
        <w:tabs>
          <w:tab w:val="left" w:pos="-1440"/>
          <w:tab w:val="left" w:pos="-720"/>
          <w:tab w:val="left" w:pos="600"/>
          <w:tab w:val="left" w:pos="1200"/>
          <w:tab w:val="left" w:pos="5760"/>
        </w:tabs>
        <w:suppressAutoHyphens/>
        <w:spacing w:line="252" w:lineRule="auto"/>
        <w:jc w:val="both"/>
        <w:rPr>
          <w:spacing w:val="-3"/>
        </w:rPr>
      </w:pPr>
      <w:r>
        <w:rPr>
          <w:spacing w:val="-3"/>
        </w:rPr>
        <w:tab/>
        <w:t>State Treasurer</w:t>
      </w:r>
    </w:p>
    <w:p w:rsidR="0083472F" w:rsidRDefault="0083472F" w:rsidP="00AB6772">
      <w:pPr>
        <w:tabs>
          <w:tab w:val="left" w:pos="-1440"/>
          <w:tab w:val="left" w:pos="-720"/>
          <w:tab w:val="left" w:pos="600"/>
          <w:tab w:val="left" w:pos="1200"/>
          <w:tab w:val="left" w:pos="5760"/>
        </w:tabs>
        <w:suppressAutoHyphens/>
        <w:spacing w:line="252" w:lineRule="auto"/>
        <w:jc w:val="both"/>
        <w:rPr>
          <w:spacing w:val="-3"/>
        </w:rPr>
      </w:pPr>
      <w:r>
        <w:rPr>
          <w:spacing w:val="-3"/>
        </w:rPr>
        <w:tab/>
        <w:t>Department of Revenue – Lottery</w:t>
      </w:r>
      <w:r w:rsidR="001D5DC5">
        <w:rPr>
          <w:spacing w:val="-3"/>
        </w:rPr>
        <w:t xml:space="preserve"> Administration</w:t>
      </w:r>
    </w:p>
    <w:p w:rsidR="0083472F" w:rsidRDefault="0083472F" w:rsidP="00AB6772">
      <w:pPr>
        <w:tabs>
          <w:tab w:val="left" w:pos="-1440"/>
          <w:tab w:val="left" w:pos="-720"/>
          <w:tab w:val="left" w:pos="600"/>
          <w:tab w:val="left" w:pos="1200"/>
          <w:tab w:val="left" w:pos="5760"/>
        </w:tabs>
        <w:suppressAutoHyphens/>
        <w:spacing w:line="252" w:lineRule="auto"/>
        <w:jc w:val="both"/>
        <w:rPr>
          <w:spacing w:val="-3"/>
        </w:rPr>
      </w:pPr>
      <w:r>
        <w:rPr>
          <w:spacing w:val="-3"/>
        </w:rPr>
        <w:tab/>
        <w:t>Department of Ad</w:t>
      </w:r>
      <w:r w:rsidR="001D5DC5">
        <w:rPr>
          <w:spacing w:val="-3"/>
        </w:rPr>
        <w:t xml:space="preserve">ministration – Division of </w:t>
      </w:r>
      <w:r>
        <w:rPr>
          <w:spacing w:val="-3"/>
        </w:rPr>
        <w:t>Gaming</w:t>
      </w:r>
    </w:p>
    <w:p w:rsidR="0083472F" w:rsidRDefault="0083472F" w:rsidP="00AB6772">
      <w:pPr>
        <w:tabs>
          <w:tab w:val="left" w:pos="-1440"/>
          <w:tab w:val="left" w:pos="-720"/>
          <w:tab w:val="left" w:pos="600"/>
          <w:tab w:val="left" w:pos="1200"/>
          <w:tab w:val="left" w:pos="5760"/>
        </w:tabs>
        <w:suppressAutoHyphens/>
        <w:spacing w:line="252" w:lineRule="auto"/>
        <w:jc w:val="both"/>
        <w:rPr>
          <w:spacing w:val="-3"/>
        </w:rPr>
      </w:pPr>
      <w:r>
        <w:rPr>
          <w:spacing w:val="-3"/>
        </w:rPr>
        <w:tab/>
        <w:t>Supreme Court</w:t>
      </w:r>
    </w:p>
    <w:p w:rsidR="0083472F" w:rsidRDefault="0083472F" w:rsidP="00AB6772">
      <w:pPr>
        <w:tabs>
          <w:tab w:val="left" w:pos="-1440"/>
          <w:tab w:val="left" w:pos="-720"/>
          <w:tab w:val="left" w:pos="600"/>
          <w:tab w:val="left" w:pos="1200"/>
          <w:tab w:val="left" w:pos="5760"/>
        </w:tabs>
        <w:suppressAutoHyphens/>
        <w:spacing w:line="252" w:lineRule="auto"/>
        <w:jc w:val="both"/>
        <w:rPr>
          <w:spacing w:val="-3"/>
        </w:rPr>
      </w:pPr>
      <w:r>
        <w:rPr>
          <w:spacing w:val="-3"/>
        </w:rPr>
        <w:tab/>
        <w:t>Circuit Courts</w:t>
      </w:r>
    </w:p>
    <w:p w:rsidR="0083472F" w:rsidRDefault="0083472F" w:rsidP="00AB6772">
      <w:pPr>
        <w:tabs>
          <w:tab w:val="left" w:pos="-1440"/>
          <w:tab w:val="left" w:pos="-720"/>
          <w:tab w:val="left" w:pos="600"/>
          <w:tab w:val="left" w:pos="1200"/>
          <w:tab w:val="left" w:pos="5760"/>
        </w:tabs>
        <w:suppressAutoHyphens/>
        <w:spacing w:line="252" w:lineRule="auto"/>
        <w:jc w:val="both"/>
        <w:rPr>
          <w:spacing w:val="-3"/>
        </w:rPr>
      </w:pPr>
      <w:r>
        <w:rPr>
          <w:spacing w:val="-3"/>
        </w:rPr>
        <w:tab/>
        <w:t>Court of Appeals</w:t>
      </w:r>
    </w:p>
    <w:p w:rsidR="0083472F" w:rsidRDefault="0083472F" w:rsidP="00AB6772">
      <w:pPr>
        <w:tabs>
          <w:tab w:val="left" w:pos="-1440"/>
          <w:tab w:val="left" w:pos="-720"/>
          <w:tab w:val="left" w:pos="600"/>
          <w:tab w:val="left" w:pos="1200"/>
          <w:tab w:val="left" w:pos="5760"/>
        </w:tabs>
        <w:suppressAutoHyphens/>
        <w:spacing w:line="252" w:lineRule="auto"/>
        <w:jc w:val="both"/>
        <w:rPr>
          <w:spacing w:val="-3"/>
        </w:rPr>
      </w:pPr>
      <w:r>
        <w:rPr>
          <w:spacing w:val="-3"/>
        </w:rPr>
        <w:tab/>
        <w:t>Judicial Council</w:t>
      </w:r>
    </w:p>
    <w:p w:rsidR="0083472F" w:rsidRDefault="0083472F" w:rsidP="00AB6772">
      <w:pPr>
        <w:tabs>
          <w:tab w:val="left" w:pos="-1440"/>
          <w:tab w:val="left" w:pos="-720"/>
          <w:tab w:val="left" w:pos="600"/>
          <w:tab w:val="left" w:pos="1200"/>
          <w:tab w:val="left" w:pos="5760"/>
        </w:tabs>
        <w:suppressAutoHyphens/>
        <w:spacing w:line="252" w:lineRule="auto"/>
        <w:jc w:val="both"/>
        <w:rPr>
          <w:spacing w:val="-3"/>
        </w:rPr>
      </w:pPr>
      <w:r>
        <w:rPr>
          <w:spacing w:val="-3"/>
        </w:rPr>
        <w:tab/>
        <w:t>Judicial Commission</w:t>
      </w:r>
    </w:p>
    <w:p w:rsidR="0083472F" w:rsidRDefault="001D5DC5" w:rsidP="00AB6772">
      <w:pPr>
        <w:tabs>
          <w:tab w:val="left" w:pos="-1440"/>
          <w:tab w:val="left" w:pos="-720"/>
          <w:tab w:val="left" w:pos="600"/>
          <w:tab w:val="left" w:pos="1200"/>
          <w:tab w:val="left" w:pos="5760"/>
        </w:tabs>
        <w:suppressAutoHyphens/>
        <w:spacing w:line="252" w:lineRule="auto"/>
        <w:jc w:val="both"/>
        <w:rPr>
          <w:spacing w:val="-3"/>
        </w:rPr>
      </w:pPr>
      <w:r>
        <w:rPr>
          <w:spacing w:val="-3"/>
        </w:rPr>
        <w:tab/>
      </w:r>
      <w:r w:rsidR="0083472F">
        <w:rPr>
          <w:spacing w:val="-3"/>
        </w:rPr>
        <w:t>Employment Relations Commission</w:t>
      </w:r>
    </w:p>
    <w:p w:rsidR="00CE0A25" w:rsidRPr="005D558E" w:rsidRDefault="00CE0A25" w:rsidP="006F012C">
      <w:pPr>
        <w:tabs>
          <w:tab w:val="left" w:pos="-1440"/>
          <w:tab w:val="left" w:pos="-720"/>
          <w:tab w:val="left" w:pos="600"/>
          <w:tab w:val="left" w:pos="1200"/>
          <w:tab w:val="left" w:pos="5760"/>
        </w:tabs>
        <w:suppressAutoHyphens/>
        <w:spacing w:line="252" w:lineRule="auto"/>
        <w:jc w:val="both"/>
        <w:rPr>
          <w:spacing w:val="-3"/>
        </w:rPr>
      </w:pPr>
    </w:p>
    <w:p w:rsidR="006D705B" w:rsidRPr="005D558E" w:rsidRDefault="006D705B" w:rsidP="00FA6400"/>
    <w:p w:rsidR="006D705B" w:rsidRPr="005D558E" w:rsidRDefault="006D705B" w:rsidP="00FA6400"/>
    <w:p w:rsidR="006D705B" w:rsidRPr="005D558E" w:rsidRDefault="006D705B" w:rsidP="00FA6400"/>
    <w:p w:rsidR="006D705B" w:rsidRPr="005D558E" w:rsidRDefault="006D705B" w:rsidP="006D705B"/>
    <w:p w:rsidR="006D705B" w:rsidRPr="005D558E" w:rsidRDefault="006D705B" w:rsidP="006D705B"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744"/>
        <w:gridCol w:w="2160"/>
        <w:gridCol w:w="3744"/>
      </w:tblGrid>
      <w:tr w:rsidR="00556344" w:rsidRPr="005D558E" w:rsidTr="00E01D71">
        <w:tc>
          <w:tcPr>
            <w:tcW w:w="3744" w:type="dxa"/>
            <w:tcBorders>
              <w:bottom w:val="single" w:sz="4" w:space="0" w:color="auto"/>
            </w:tcBorders>
            <w:shd w:val="clear" w:color="auto" w:fill="auto"/>
          </w:tcPr>
          <w:p w:rsidR="00556344" w:rsidRPr="005D558E" w:rsidRDefault="00556344" w:rsidP="00556344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556344" w:rsidRPr="005D558E" w:rsidRDefault="00556344" w:rsidP="00556344">
            <w:pPr>
              <w:rPr>
                <w:sz w:val="22"/>
                <w:szCs w:val="22"/>
              </w:rPr>
            </w:pPr>
          </w:p>
        </w:tc>
        <w:tc>
          <w:tcPr>
            <w:tcW w:w="3744" w:type="dxa"/>
            <w:tcBorders>
              <w:bottom w:val="single" w:sz="4" w:space="0" w:color="auto"/>
            </w:tcBorders>
            <w:shd w:val="clear" w:color="auto" w:fill="auto"/>
          </w:tcPr>
          <w:p w:rsidR="00556344" w:rsidRPr="005D558E" w:rsidRDefault="00556344" w:rsidP="00556344">
            <w:pPr>
              <w:rPr>
                <w:sz w:val="22"/>
                <w:szCs w:val="22"/>
              </w:rPr>
            </w:pPr>
          </w:p>
        </w:tc>
      </w:tr>
      <w:tr w:rsidR="00556344" w:rsidRPr="005D558E" w:rsidTr="00E01D71">
        <w:tc>
          <w:tcPr>
            <w:tcW w:w="3744" w:type="dxa"/>
            <w:tcBorders>
              <w:top w:val="single" w:sz="4" w:space="0" w:color="auto"/>
            </w:tcBorders>
            <w:shd w:val="clear" w:color="auto" w:fill="auto"/>
          </w:tcPr>
          <w:p w:rsidR="00556344" w:rsidRPr="005D558E" w:rsidRDefault="00556344" w:rsidP="00556344">
            <w:pPr>
              <w:rPr>
                <w:sz w:val="22"/>
                <w:szCs w:val="22"/>
              </w:rPr>
            </w:pPr>
            <w:r w:rsidRPr="005D558E">
              <w:rPr>
                <w:sz w:val="22"/>
                <w:szCs w:val="22"/>
              </w:rPr>
              <w:t>ALBERTA DARLING</w:t>
            </w:r>
          </w:p>
          <w:p w:rsidR="00556344" w:rsidRPr="005D558E" w:rsidRDefault="00556344" w:rsidP="00556344">
            <w:pPr>
              <w:rPr>
                <w:sz w:val="22"/>
                <w:szCs w:val="22"/>
              </w:rPr>
            </w:pPr>
            <w:r w:rsidRPr="005D558E">
              <w:rPr>
                <w:sz w:val="22"/>
                <w:szCs w:val="22"/>
              </w:rPr>
              <w:t>Senate Chair</w:t>
            </w:r>
          </w:p>
        </w:tc>
        <w:tc>
          <w:tcPr>
            <w:tcW w:w="2160" w:type="dxa"/>
            <w:shd w:val="clear" w:color="auto" w:fill="auto"/>
          </w:tcPr>
          <w:p w:rsidR="00556344" w:rsidRPr="005D558E" w:rsidRDefault="00556344" w:rsidP="00556344">
            <w:pPr>
              <w:rPr>
                <w:sz w:val="22"/>
                <w:szCs w:val="22"/>
              </w:rPr>
            </w:pPr>
          </w:p>
        </w:tc>
        <w:tc>
          <w:tcPr>
            <w:tcW w:w="3744" w:type="dxa"/>
            <w:tcBorders>
              <w:top w:val="single" w:sz="4" w:space="0" w:color="auto"/>
            </w:tcBorders>
            <w:shd w:val="clear" w:color="auto" w:fill="auto"/>
          </w:tcPr>
          <w:p w:rsidR="00556344" w:rsidRPr="005D558E" w:rsidRDefault="00556344" w:rsidP="00556344">
            <w:pPr>
              <w:rPr>
                <w:sz w:val="22"/>
                <w:szCs w:val="22"/>
              </w:rPr>
            </w:pPr>
            <w:r w:rsidRPr="005D558E">
              <w:rPr>
                <w:sz w:val="22"/>
                <w:szCs w:val="22"/>
              </w:rPr>
              <w:t>JOHN NYGREN</w:t>
            </w:r>
          </w:p>
          <w:p w:rsidR="00556344" w:rsidRPr="005D558E" w:rsidRDefault="00556344" w:rsidP="00556344">
            <w:pPr>
              <w:rPr>
                <w:sz w:val="22"/>
                <w:szCs w:val="22"/>
              </w:rPr>
            </w:pPr>
            <w:r w:rsidRPr="005D558E">
              <w:rPr>
                <w:sz w:val="22"/>
                <w:szCs w:val="22"/>
              </w:rPr>
              <w:t>Assembly Chair</w:t>
            </w:r>
          </w:p>
        </w:tc>
      </w:tr>
    </w:tbl>
    <w:p w:rsidR="00556344" w:rsidRPr="005D558E" w:rsidRDefault="00556344" w:rsidP="00556344">
      <w:pPr>
        <w:rPr>
          <w:sz w:val="22"/>
          <w:szCs w:val="22"/>
        </w:rPr>
      </w:pPr>
    </w:p>
    <w:p w:rsidR="00556344" w:rsidRPr="005D558E" w:rsidRDefault="00556344" w:rsidP="00556344">
      <w:pPr>
        <w:rPr>
          <w:sz w:val="22"/>
          <w:szCs w:val="22"/>
        </w:rPr>
      </w:pPr>
    </w:p>
    <w:p w:rsidR="00556344" w:rsidRPr="005D558E" w:rsidRDefault="00556344" w:rsidP="00556344">
      <w:pPr>
        <w:rPr>
          <w:sz w:val="22"/>
          <w:szCs w:val="22"/>
        </w:rPr>
      </w:pPr>
      <w:r w:rsidRPr="005D558E">
        <w:rPr>
          <w:sz w:val="22"/>
          <w:szCs w:val="22"/>
        </w:rPr>
        <w:t>AD/JN/jm</w:t>
      </w:r>
    </w:p>
    <w:p w:rsidR="006D705B" w:rsidRPr="005D558E" w:rsidRDefault="006D705B" w:rsidP="00556344">
      <w:pPr>
        <w:tabs>
          <w:tab w:val="left" w:pos="5760"/>
        </w:tabs>
        <w:ind w:left="720"/>
      </w:pPr>
    </w:p>
    <w:sectPr w:rsidR="006D705B" w:rsidRPr="005D558E" w:rsidSect="006F012C"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E69"/>
    <w:rsid w:val="00004DAE"/>
    <w:rsid w:val="000146CB"/>
    <w:rsid w:val="00026320"/>
    <w:rsid w:val="00072801"/>
    <w:rsid w:val="00081857"/>
    <w:rsid w:val="000E6CB2"/>
    <w:rsid w:val="000F0CA8"/>
    <w:rsid w:val="000F5D43"/>
    <w:rsid w:val="00122644"/>
    <w:rsid w:val="00147062"/>
    <w:rsid w:val="00163F6B"/>
    <w:rsid w:val="00165B96"/>
    <w:rsid w:val="001740F2"/>
    <w:rsid w:val="00186539"/>
    <w:rsid w:val="001A5EEE"/>
    <w:rsid w:val="001D5DC5"/>
    <w:rsid w:val="001E2BC1"/>
    <w:rsid w:val="001E4856"/>
    <w:rsid w:val="001F5F86"/>
    <w:rsid w:val="00207F09"/>
    <w:rsid w:val="00210426"/>
    <w:rsid w:val="002161F0"/>
    <w:rsid w:val="002438C3"/>
    <w:rsid w:val="00247264"/>
    <w:rsid w:val="002515DA"/>
    <w:rsid w:val="00263125"/>
    <w:rsid w:val="00263D9A"/>
    <w:rsid w:val="00270C7D"/>
    <w:rsid w:val="002713AE"/>
    <w:rsid w:val="00281455"/>
    <w:rsid w:val="00282D31"/>
    <w:rsid w:val="00296777"/>
    <w:rsid w:val="002B3793"/>
    <w:rsid w:val="002C1CA2"/>
    <w:rsid w:val="002C337C"/>
    <w:rsid w:val="002D3372"/>
    <w:rsid w:val="002D3CEF"/>
    <w:rsid w:val="002E6AA1"/>
    <w:rsid w:val="002F2A49"/>
    <w:rsid w:val="002F68E9"/>
    <w:rsid w:val="003273F0"/>
    <w:rsid w:val="00330BE3"/>
    <w:rsid w:val="003372A8"/>
    <w:rsid w:val="00355B25"/>
    <w:rsid w:val="0036587C"/>
    <w:rsid w:val="003720BA"/>
    <w:rsid w:val="003C72E9"/>
    <w:rsid w:val="003E2CB7"/>
    <w:rsid w:val="003F2517"/>
    <w:rsid w:val="00403C82"/>
    <w:rsid w:val="00414017"/>
    <w:rsid w:val="004223F7"/>
    <w:rsid w:val="00435F8A"/>
    <w:rsid w:val="00441918"/>
    <w:rsid w:val="00475994"/>
    <w:rsid w:val="004961BB"/>
    <w:rsid w:val="004B6760"/>
    <w:rsid w:val="004E5EFB"/>
    <w:rsid w:val="0050788D"/>
    <w:rsid w:val="005136EA"/>
    <w:rsid w:val="00533346"/>
    <w:rsid w:val="00537B36"/>
    <w:rsid w:val="00555531"/>
    <w:rsid w:val="00556344"/>
    <w:rsid w:val="0058074C"/>
    <w:rsid w:val="005873FC"/>
    <w:rsid w:val="005B5BE9"/>
    <w:rsid w:val="005B5FC4"/>
    <w:rsid w:val="005B7FCE"/>
    <w:rsid w:val="005C16B2"/>
    <w:rsid w:val="005D558E"/>
    <w:rsid w:val="005E55D9"/>
    <w:rsid w:val="006222AB"/>
    <w:rsid w:val="006273DB"/>
    <w:rsid w:val="006348F7"/>
    <w:rsid w:val="00666194"/>
    <w:rsid w:val="00681516"/>
    <w:rsid w:val="00682BF7"/>
    <w:rsid w:val="00694523"/>
    <w:rsid w:val="006D301C"/>
    <w:rsid w:val="006D705B"/>
    <w:rsid w:val="006E3025"/>
    <w:rsid w:val="006F012C"/>
    <w:rsid w:val="006F5E24"/>
    <w:rsid w:val="00700EE9"/>
    <w:rsid w:val="00703448"/>
    <w:rsid w:val="00706091"/>
    <w:rsid w:val="007118F7"/>
    <w:rsid w:val="00714EE0"/>
    <w:rsid w:val="00722985"/>
    <w:rsid w:val="00742539"/>
    <w:rsid w:val="00747287"/>
    <w:rsid w:val="00762E69"/>
    <w:rsid w:val="007848F6"/>
    <w:rsid w:val="007A6A85"/>
    <w:rsid w:val="007B405B"/>
    <w:rsid w:val="007C186B"/>
    <w:rsid w:val="007C2631"/>
    <w:rsid w:val="007D4F99"/>
    <w:rsid w:val="007E3C69"/>
    <w:rsid w:val="007F7A41"/>
    <w:rsid w:val="0080084B"/>
    <w:rsid w:val="00812C7E"/>
    <w:rsid w:val="00815DAF"/>
    <w:rsid w:val="0083472F"/>
    <w:rsid w:val="00852177"/>
    <w:rsid w:val="00863231"/>
    <w:rsid w:val="00884052"/>
    <w:rsid w:val="008A5A2C"/>
    <w:rsid w:val="008F1518"/>
    <w:rsid w:val="0090032F"/>
    <w:rsid w:val="00944C8F"/>
    <w:rsid w:val="00953CC8"/>
    <w:rsid w:val="00956C1E"/>
    <w:rsid w:val="00962BAE"/>
    <w:rsid w:val="0096557F"/>
    <w:rsid w:val="009761A3"/>
    <w:rsid w:val="009860D5"/>
    <w:rsid w:val="0099214E"/>
    <w:rsid w:val="009B0B4B"/>
    <w:rsid w:val="009B222A"/>
    <w:rsid w:val="009C0CEF"/>
    <w:rsid w:val="009E4A5E"/>
    <w:rsid w:val="009E4E75"/>
    <w:rsid w:val="00A01310"/>
    <w:rsid w:val="00A1494D"/>
    <w:rsid w:val="00A32869"/>
    <w:rsid w:val="00A42635"/>
    <w:rsid w:val="00A700AC"/>
    <w:rsid w:val="00A77223"/>
    <w:rsid w:val="00A95F64"/>
    <w:rsid w:val="00AB63DA"/>
    <w:rsid w:val="00AB6772"/>
    <w:rsid w:val="00AE62F9"/>
    <w:rsid w:val="00B11E97"/>
    <w:rsid w:val="00B21C5E"/>
    <w:rsid w:val="00B24BC3"/>
    <w:rsid w:val="00B25BF9"/>
    <w:rsid w:val="00B34EF9"/>
    <w:rsid w:val="00B44B13"/>
    <w:rsid w:val="00B54B8E"/>
    <w:rsid w:val="00B561DE"/>
    <w:rsid w:val="00B73917"/>
    <w:rsid w:val="00B74AF7"/>
    <w:rsid w:val="00B84C49"/>
    <w:rsid w:val="00B936B4"/>
    <w:rsid w:val="00BC537A"/>
    <w:rsid w:val="00BC7C17"/>
    <w:rsid w:val="00BD44FD"/>
    <w:rsid w:val="00BD4734"/>
    <w:rsid w:val="00BE08ED"/>
    <w:rsid w:val="00C5093C"/>
    <w:rsid w:val="00C71500"/>
    <w:rsid w:val="00C7710E"/>
    <w:rsid w:val="00C94143"/>
    <w:rsid w:val="00C9780B"/>
    <w:rsid w:val="00CC4B5B"/>
    <w:rsid w:val="00CC756D"/>
    <w:rsid w:val="00CE0A25"/>
    <w:rsid w:val="00CE46A8"/>
    <w:rsid w:val="00CF2131"/>
    <w:rsid w:val="00D021B5"/>
    <w:rsid w:val="00D062DD"/>
    <w:rsid w:val="00D14E48"/>
    <w:rsid w:val="00D21272"/>
    <w:rsid w:val="00D24628"/>
    <w:rsid w:val="00D268F2"/>
    <w:rsid w:val="00D45987"/>
    <w:rsid w:val="00D53AC8"/>
    <w:rsid w:val="00D572DE"/>
    <w:rsid w:val="00D60D65"/>
    <w:rsid w:val="00D71AF7"/>
    <w:rsid w:val="00D90889"/>
    <w:rsid w:val="00DA4C62"/>
    <w:rsid w:val="00DB06AF"/>
    <w:rsid w:val="00DC750D"/>
    <w:rsid w:val="00DE4CDC"/>
    <w:rsid w:val="00E23BCC"/>
    <w:rsid w:val="00E258C0"/>
    <w:rsid w:val="00E46646"/>
    <w:rsid w:val="00E60DF6"/>
    <w:rsid w:val="00EA1286"/>
    <w:rsid w:val="00EA6CC4"/>
    <w:rsid w:val="00EB64D2"/>
    <w:rsid w:val="00F16628"/>
    <w:rsid w:val="00F20D77"/>
    <w:rsid w:val="00F36F81"/>
    <w:rsid w:val="00F6769B"/>
    <w:rsid w:val="00F70E68"/>
    <w:rsid w:val="00F921FE"/>
    <w:rsid w:val="00FA4267"/>
    <w:rsid w:val="00FA6400"/>
    <w:rsid w:val="00FA7EED"/>
    <w:rsid w:val="00FC38A6"/>
    <w:rsid w:val="00FE66DA"/>
    <w:rsid w:val="00FF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hapeDefaults>
    <o:shapedefaults v:ext="edit" spidmax="1026" style="mso-wrap-style:none" fillcolor="white">
      <v:fill color="white"/>
      <v:textbox style="mso-fit-shape-to-text: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A6400"/>
    <w:pPr>
      <w:tabs>
        <w:tab w:val="center" w:pos="4320"/>
        <w:tab w:val="right" w:pos="8640"/>
      </w:tabs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semiHidden/>
    <w:rsid w:val="002438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D7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A6400"/>
    <w:pPr>
      <w:tabs>
        <w:tab w:val="center" w:pos="4320"/>
        <w:tab w:val="right" w:pos="8640"/>
      </w:tabs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semiHidden/>
    <w:rsid w:val="002438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D7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848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Wisconsin State Legislature</vt:lpstr>
    </vt:vector>
  </TitlesOfParts>
  <Company>Wisconsin Legislature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Wisconsin State Legislature</dc:title>
  <dc:creator>Sandy Swain</dc:creator>
  <cp:lastModifiedBy>Krause, Caroline</cp:lastModifiedBy>
  <cp:revision>2</cp:revision>
  <cp:lastPrinted>2011-01-19T20:08:00Z</cp:lastPrinted>
  <dcterms:created xsi:type="dcterms:W3CDTF">2015-04-10T13:36:00Z</dcterms:created>
  <dcterms:modified xsi:type="dcterms:W3CDTF">2015-04-10T13:36:00Z</dcterms:modified>
</cp:coreProperties>
</file>