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P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280131" w:rsidRPr="00280131" w:rsidRDefault="00280131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0131">
        <w:rPr>
          <w:rFonts w:ascii="Times New Roman" w:hAnsi="Times New Roman" w:cs="Times New Roman"/>
          <w:b/>
          <w:color w:val="000000" w:themeColor="text1"/>
        </w:rPr>
        <w:t>F</w:t>
      </w:r>
      <w:r>
        <w:rPr>
          <w:rFonts w:ascii="Times New Roman" w:hAnsi="Times New Roman" w:cs="Times New Roman"/>
          <w:b/>
          <w:color w:val="000000" w:themeColor="text1"/>
        </w:rPr>
        <w:t>OR IMMEDIATE RELEASE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C</w:t>
      </w:r>
      <w:r>
        <w:rPr>
          <w:rFonts w:ascii="Times New Roman" w:hAnsi="Times New Roman" w:cs="Times New Roman"/>
          <w:b/>
          <w:color w:val="000000" w:themeColor="text1"/>
        </w:rPr>
        <w:t>ONTACT:  REP. TRAVIS TRANEL</w:t>
      </w:r>
    </w:p>
    <w:p w:rsidR="00280131" w:rsidRDefault="00D76D2C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April 16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, 2020            </w:t>
      </w:r>
      <w:r w:rsidR="00F55D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</w:t>
      </w:r>
      <w:r w:rsid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  <w:r w:rsidR="00A65A6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F838FD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(608) 266-1170</w:t>
      </w:r>
    </w:p>
    <w:p w:rsidR="00FA504F" w:rsidRDefault="00FA504F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166F4" w:rsidRPr="00280131" w:rsidRDefault="003166F4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F838FD" w:rsidRDefault="00D76D2C" w:rsidP="00F838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6D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Rep. </w:t>
      </w:r>
      <w:proofErr w:type="spellStart"/>
      <w:r w:rsidRPr="00D76D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Tranel’s</w:t>
      </w:r>
      <w:proofErr w:type="spellEnd"/>
      <w:r w:rsidRPr="00D76D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Statement on Governor Evers Extending his “Safer and Home” order until May 26</w:t>
      </w:r>
      <w:r w:rsidRPr="00D76D2C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</w:p>
    <w:p w:rsidR="00D76D2C" w:rsidRPr="00F838FD" w:rsidRDefault="00D76D2C" w:rsidP="00F838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6D2C" w:rsidRDefault="00F838FD" w:rsidP="00D76D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Madison, WI - </w:t>
      </w:r>
      <w:r w:rsidR="00774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Rep. Travis Tranel (R - </w:t>
      </w:r>
      <w:r w:rsidR="00740E59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>Cuba City)</w:t>
      </w:r>
      <w:r w:rsidR="00A65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released the following </w:t>
      </w:r>
      <w:r w:rsidR="00D76D2C">
        <w:rPr>
          <w:rFonts w:ascii="Times New Roman" w:hAnsi="Times New Roman" w:cs="Times New Roman"/>
          <w:color w:val="000000" w:themeColor="text1"/>
          <w:sz w:val="24"/>
          <w:szCs w:val="24"/>
        </w:rPr>
        <w:t>statement regarding Governor Evers new emergency order extending “Safer at Home.”</w:t>
      </w:r>
    </w:p>
    <w:p w:rsidR="00D76D2C" w:rsidRDefault="00D76D2C" w:rsidP="00D76D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D2C">
        <w:rPr>
          <w:rFonts w:ascii="Times New Roman" w:hAnsi="Times New Roman" w:cs="Times New Roman"/>
          <w:color w:val="000000" w:themeColor="text1"/>
          <w:sz w:val="24"/>
          <w:szCs w:val="24"/>
        </w:rPr>
        <w:t>“Certainly, I was not expecting the Governor to extend his “Safer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 Home” order until May 26th.  Like everyone else, I</w:t>
      </w:r>
      <w:r w:rsidRPr="00D76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watching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numbers,</w:t>
      </w:r>
      <w:r w:rsidRPr="00D76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thinking that they were looking pretty good and trending in the right direction.  It was my hope that the Governor was going to present a detailed plan to slowly and intelligently reopen Wisconsin’s economy, in a way that everyone felt comfortable and safe with.  This is clearly a disappointment for a lot of southwest Wisconsin empl</w:t>
      </w:r>
      <w:r w:rsidR="00FA596A">
        <w:rPr>
          <w:rFonts w:ascii="Times New Roman" w:hAnsi="Times New Roman" w:cs="Times New Roman"/>
          <w:color w:val="000000" w:themeColor="text1"/>
          <w:sz w:val="24"/>
          <w:szCs w:val="24"/>
        </w:rPr>
        <w:t>oyers and citizens.  Keeping</w:t>
      </w:r>
      <w:r w:rsidRPr="00D76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Wisconsin’s economy locked down until May 26th doesn’t seem practical because of the real-world negative impact it is having on our communities and citizen’s mental health.”</w:t>
      </w:r>
    </w:p>
    <w:p w:rsidR="00A57B2A" w:rsidRPr="003166F4" w:rsidRDefault="00A57B2A" w:rsidP="00D76D2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sectPr w:rsidR="00A57B2A" w:rsidRPr="003166F4" w:rsidSect="00CE4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4C" w:rsidRDefault="00FD0A4C" w:rsidP="00603C1B">
      <w:pPr>
        <w:spacing w:after="0" w:line="240" w:lineRule="auto"/>
      </w:pPr>
      <w:r>
        <w:separator/>
      </w:r>
    </w:p>
  </w:endnote>
  <w:end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4C" w:rsidRDefault="00FD0A4C" w:rsidP="00603C1B">
      <w:pPr>
        <w:spacing w:after="0" w:line="240" w:lineRule="auto"/>
      </w:pPr>
      <w:r>
        <w:separator/>
      </w:r>
    </w:p>
  </w:footnote>
  <w:foot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72154"/>
    <w:rsid w:val="00084301"/>
    <w:rsid w:val="000C425F"/>
    <w:rsid w:val="000D1611"/>
    <w:rsid w:val="000D66CF"/>
    <w:rsid w:val="000F262C"/>
    <w:rsid w:val="001325BF"/>
    <w:rsid w:val="00156C91"/>
    <w:rsid w:val="00166922"/>
    <w:rsid w:val="0017738F"/>
    <w:rsid w:val="001C27B2"/>
    <w:rsid w:val="00211D49"/>
    <w:rsid w:val="002378E5"/>
    <w:rsid w:val="00264F3D"/>
    <w:rsid w:val="00280131"/>
    <w:rsid w:val="003166F4"/>
    <w:rsid w:val="003173B9"/>
    <w:rsid w:val="00325F3D"/>
    <w:rsid w:val="003761F8"/>
    <w:rsid w:val="00377F86"/>
    <w:rsid w:val="003E661B"/>
    <w:rsid w:val="004012C7"/>
    <w:rsid w:val="004345CB"/>
    <w:rsid w:val="00487F9D"/>
    <w:rsid w:val="00495E82"/>
    <w:rsid w:val="004B06FC"/>
    <w:rsid w:val="004C5406"/>
    <w:rsid w:val="0052156D"/>
    <w:rsid w:val="00541719"/>
    <w:rsid w:val="00571118"/>
    <w:rsid w:val="005A19C2"/>
    <w:rsid w:val="005A6B36"/>
    <w:rsid w:val="005A78D5"/>
    <w:rsid w:val="005C4CBC"/>
    <w:rsid w:val="00603C1B"/>
    <w:rsid w:val="00645A12"/>
    <w:rsid w:val="00651BA3"/>
    <w:rsid w:val="006C549F"/>
    <w:rsid w:val="007178CB"/>
    <w:rsid w:val="00740E59"/>
    <w:rsid w:val="0074639F"/>
    <w:rsid w:val="00750B7E"/>
    <w:rsid w:val="007746BB"/>
    <w:rsid w:val="007927BB"/>
    <w:rsid w:val="007D47F2"/>
    <w:rsid w:val="008404BC"/>
    <w:rsid w:val="008671F8"/>
    <w:rsid w:val="00874CA0"/>
    <w:rsid w:val="008E459B"/>
    <w:rsid w:val="009260A7"/>
    <w:rsid w:val="009631B6"/>
    <w:rsid w:val="00984B95"/>
    <w:rsid w:val="00986DD4"/>
    <w:rsid w:val="00A57B2A"/>
    <w:rsid w:val="00A65A67"/>
    <w:rsid w:val="00AC69C0"/>
    <w:rsid w:val="00B1469C"/>
    <w:rsid w:val="00B37F28"/>
    <w:rsid w:val="00B555D4"/>
    <w:rsid w:val="00B71AD0"/>
    <w:rsid w:val="00BB4F0B"/>
    <w:rsid w:val="00BB7B2C"/>
    <w:rsid w:val="00BD77C3"/>
    <w:rsid w:val="00BE1769"/>
    <w:rsid w:val="00C378FA"/>
    <w:rsid w:val="00C55A42"/>
    <w:rsid w:val="00C91862"/>
    <w:rsid w:val="00C95B5C"/>
    <w:rsid w:val="00C95DC4"/>
    <w:rsid w:val="00CB228A"/>
    <w:rsid w:val="00CC0E15"/>
    <w:rsid w:val="00CE3340"/>
    <w:rsid w:val="00CE4F48"/>
    <w:rsid w:val="00CF048C"/>
    <w:rsid w:val="00CF12B1"/>
    <w:rsid w:val="00D037C2"/>
    <w:rsid w:val="00D05C26"/>
    <w:rsid w:val="00D25212"/>
    <w:rsid w:val="00D309C0"/>
    <w:rsid w:val="00D3405F"/>
    <w:rsid w:val="00D475CB"/>
    <w:rsid w:val="00D76D2C"/>
    <w:rsid w:val="00D970E7"/>
    <w:rsid w:val="00DE69AC"/>
    <w:rsid w:val="00E12C38"/>
    <w:rsid w:val="00E1604A"/>
    <w:rsid w:val="00E94D51"/>
    <w:rsid w:val="00EA1169"/>
    <w:rsid w:val="00EB5534"/>
    <w:rsid w:val="00F16FDC"/>
    <w:rsid w:val="00F50CBE"/>
    <w:rsid w:val="00F55D5F"/>
    <w:rsid w:val="00F70A6E"/>
    <w:rsid w:val="00F838FD"/>
    <w:rsid w:val="00FA504F"/>
    <w:rsid w:val="00FA596A"/>
    <w:rsid w:val="00FA655C"/>
    <w:rsid w:val="00FC1DEF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A298A6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8490-8D05-48E7-8758-453248BF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Jeff</dc:creator>
  <cp:lastModifiedBy>Minneci, Jon</cp:lastModifiedBy>
  <cp:revision>4</cp:revision>
  <cp:lastPrinted>2020-04-16T19:16:00Z</cp:lastPrinted>
  <dcterms:created xsi:type="dcterms:W3CDTF">2020-04-16T19:15:00Z</dcterms:created>
  <dcterms:modified xsi:type="dcterms:W3CDTF">2020-04-16T20:01:00Z</dcterms:modified>
</cp:coreProperties>
</file>