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882F" w14:textId="77777777" w:rsidR="00844D4C" w:rsidRPr="00D6383B" w:rsidRDefault="00D6383B" w:rsidP="00347C8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Notice of Submittal of Proposed R</w:t>
      </w:r>
      <w:r w:rsidR="00844D4C" w:rsidRPr="00D6383B">
        <w:rPr>
          <w:rFonts w:ascii="Times New Roman" w:hAnsi="Times New Roman"/>
          <w:b/>
          <w:sz w:val="24"/>
          <w:szCs w:val="24"/>
        </w:rPr>
        <w:t>ule to</w:t>
      </w:r>
    </w:p>
    <w:p w14:paraId="33503BAE" w14:textId="77777777" w:rsidR="00844D4C" w:rsidRPr="00D6383B" w:rsidRDefault="00D6383B" w:rsidP="00347C8A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Legislative Council Rules C</w:t>
      </w:r>
      <w:r w:rsidR="00844D4C" w:rsidRPr="00D6383B">
        <w:rPr>
          <w:rFonts w:ascii="Times New Roman" w:hAnsi="Times New Roman"/>
          <w:b/>
          <w:sz w:val="24"/>
          <w:szCs w:val="24"/>
        </w:rPr>
        <w:t>learinghouse</w:t>
      </w:r>
    </w:p>
    <w:p w14:paraId="280E5C6D" w14:textId="77777777" w:rsidR="0041580F" w:rsidRDefault="0041580F" w:rsidP="00347C8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9FC8FBF" w14:textId="77777777" w:rsidR="005E4F06" w:rsidRDefault="007519FD" w:rsidP="00347C8A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_________ </w:t>
      </w:r>
      <w:r w:rsidR="008E2A27">
        <w:rPr>
          <w:rFonts w:ascii="Times New Roman" w:hAnsi="Times New Roman"/>
          <w:sz w:val="24"/>
          <w:szCs w:val="24"/>
        </w:rPr>
        <w:t>[</w:t>
      </w:r>
      <w:r w:rsidRPr="007519FD">
        <w:rPr>
          <w:rFonts w:ascii="Times New Roman" w:hAnsi="Times New Roman"/>
          <w:i/>
          <w:sz w:val="24"/>
          <w:szCs w:val="24"/>
        </w:rPr>
        <w:t>insert date</w:t>
      </w:r>
      <w:r w:rsidR="008E2A27" w:rsidRPr="008E2A27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, t</w:t>
      </w:r>
      <w:r w:rsidRPr="00F661E4">
        <w:rPr>
          <w:rFonts w:ascii="Times New Roman" w:hAnsi="Times New Roman"/>
          <w:sz w:val="24"/>
          <w:szCs w:val="24"/>
        </w:rPr>
        <w:t xml:space="preserve">he </w:t>
      </w:r>
      <w:r w:rsidR="008E2A27">
        <w:rPr>
          <w:rFonts w:ascii="Times New Roman" w:hAnsi="Times New Roman"/>
          <w:sz w:val="24"/>
          <w:szCs w:val="24"/>
        </w:rPr>
        <w:t>[</w:t>
      </w:r>
      <w:r w:rsidR="008E2A27" w:rsidRPr="00F661E4">
        <w:rPr>
          <w:rFonts w:ascii="Times New Roman" w:hAnsi="Times New Roman"/>
          <w:i/>
          <w:sz w:val="24"/>
          <w:szCs w:val="24"/>
        </w:rPr>
        <w:t>Name of Agency</w:t>
      </w:r>
      <w:r w:rsidR="008E2A27" w:rsidRPr="009D5EC7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submitted a proposed rule to the Wisconsin Legislative Council Clearinghouse pursuant to s. 227.15 (1), Wis. Stats.</w:t>
      </w:r>
    </w:p>
    <w:p w14:paraId="79237D88" w14:textId="77777777" w:rsidR="007519FD" w:rsidRPr="007519FD" w:rsidRDefault="007519FD" w:rsidP="00347C8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193C0DE" w14:textId="77777777" w:rsidR="00497F61" w:rsidRPr="00497F61" w:rsidRDefault="00BB65FA" w:rsidP="00347C8A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B85F14">
        <w:rPr>
          <w:rFonts w:ascii="Times New Roman" w:hAnsi="Times New Roman"/>
          <w:b/>
          <w:sz w:val="24"/>
          <w:szCs w:val="24"/>
        </w:rPr>
        <w:t>nalysis</w:t>
      </w:r>
    </w:p>
    <w:p w14:paraId="7C5AE53A" w14:textId="77777777" w:rsidR="00BB65FA" w:rsidRDefault="00BB65FA" w:rsidP="00347C8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618E771" w14:textId="77777777" w:rsidR="00B85F14" w:rsidRDefault="00B85F14" w:rsidP="00347C8A">
      <w:pPr>
        <w:suppressAutoHyphens/>
        <w:spacing w:line="276" w:lineRule="auto"/>
        <w:ind w:right="540" w:firstLine="360"/>
        <w:rPr>
          <w:rFonts w:ascii="Times New Roman" w:hAnsi="Times New Roman"/>
          <w:sz w:val="24"/>
          <w:szCs w:val="24"/>
        </w:rPr>
      </w:pPr>
      <w:r w:rsidRPr="00B85F14">
        <w:rPr>
          <w:rFonts w:ascii="Times New Roman" w:hAnsi="Times New Roman"/>
          <w:spacing w:val="-2"/>
          <w:sz w:val="24"/>
          <w:szCs w:val="24"/>
        </w:rPr>
        <w:t>The proposed rules affect</w:t>
      </w:r>
      <w:r>
        <w:rPr>
          <w:rFonts w:ascii="Times New Roman" w:hAnsi="Times New Roman"/>
          <w:spacing w:val="-2"/>
          <w:sz w:val="24"/>
          <w:szCs w:val="24"/>
        </w:rPr>
        <w:t xml:space="preserve"> Chapters </w:t>
      </w:r>
      <w:r w:rsidR="007476F6">
        <w:rPr>
          <w:rFonts w:ascii="Times New Roman" w:hAnsi="Times New Roman"/>
          <w:spacing w:val="-2"/>
          <w:sz w:val="24"/>
          <w:szCs w:val="24"/>
        </w:rPr>
        <w:t>[</w:t>
      </w:r>
      <w:r w:rsidR="007476F6" w:rsidRPr="007476F6">
        <w:rPr>
          <w:rFonts w:ascii="Times New Roman" w:hAnsi="Times New Roman"/>
          <w:i/>
          <w:spacing w:val="-2"/>
          <w:sz w:val="24"/>
          <w:szCs w:val="24"/>
        </w:rPr>
        <w:t>insert chapters</w:t>
      </w:r>
      <w:r w:rsidR="007476F6">
        <w:rPr>
          <w:rFonts w:ascii="Times New Roman" w:hAnsi="Times New Roman"/>
          <w:spacing w:val="-2"/>
          <w:sz w:val="24"/>
          <w:szCs w:val="24"/>
        </w:rPr>
        <w:t xml:space="preserve">], </w:t>
      </w:r>
      <w:r w:rsidRPr="00B85F14">
        <w:rPr>
          <w:rFonts w:ascii="Times New Roman" w:hAnsi="Times New Roman"/>
          <w:spacing w:val="-2"/>
          <w:sz w:val="24"/>
          <w:szCs w:val="24"/>
        </w:rPr>
        <w:t>relating</w:t>
      </w:r>
      <w:r>
        <w:rPr>
          <w:rFonts w:ascii="Times New Roman" w:hAnsi="Times New Roman"/>
          <w:spacing w:val="-2"/>
          <w:sz w:val="24"/>
          <w:szCs w:val="24"/>
        </w:rPr>
        <w:t xml:space="preserve"> to </w:t>
      </w:r>
      <w:r w:rsidR="008E2A27">
        <w:rPr>
          <w:rFonts w:ascii="Times New Roman" w:hAnsi="Times New Roman"/>
          <w:spacing w:val="-2"/>
          <w:sz w:val="24"/>
          <w:szCs w:val="24"/>
        </w:rPr>
        <w:t>[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insert </w:t>
      </w:r>
      <w:r w:rsidR="008E2A27">
        <w:rPr>
          <w:rFonts w:ascii="Times New Roman" w:hAnsi="Times New Roman"/>
          <w:i/>
          <w:sz w:val="24"/>
          <w:szCs w:val="24"/>
        </w:rPr>
        <w:t>the relating clause taken from proposed rule</w:t>
      </w:r>
      <w:r w:rsidR="008E2A27">
        <w:rPr>
          <w:rFonts w:ascii="Times New Roman" w:hAnsi="Times New Roman"/>
          <w:spacing w:val="-2"/>
          <w:sz w:val="24"/>
          <w:szCs w:val="24"/>
        </w:rPr>
        <w:t>]</w:t>
      </w:r>
      <w:r w:rsidRPr="00B85F14">
        <w:rPr>
          <w:rFonts w:ascii="Times New Roman" w:hAnsi="Times New Roman"/>
          <w:sz w:val="24"/>
          <w:szCs w:val="24"/>
        </w:rPr>
        <w:t>.</w:t>
      </w:r>
    </w:p>
    <w:p w14:paraId="4473C02E" w14:textId="77777777" w:rsidR="00D55B59" w:rsidRDefault="00D55B59" w:rsidP="00347C8A">
      <w:pPr>
        <w:suppressAutoHyphens/>
        <w:spacing w:line="276" w:lineRule="auto"/>
        <w:ind w:right="540" w:firstLine="360"/>
        <w:rPr>
          <w:rFonts w:ascii="Times New Roman" w:hAnsi="Times New Roman"/>
          <w:sz w:val="24"/>
          <w:szCs w:val="24"/>
        </w:rPr>
      </w:pPr>
    </w:p>
    <w:p w14:paraId="27A06E4B" w14:textId="77777777" w:rsidR="00D55B59" w:rsidRPr="00D55B59" w:rsidRDefault="00D55B59" w:rsidP="00347C8A">
      <w:pPr>
        <w:tabs>
          <w:tab w:val="left" w:pos="1440"/>
        </w:tabs>
        <w:spacing w:line="276" w:lineRule="auto"/>
        <w:ind w:right="540" w:firstLine="360"/>
        <w:rPr>
          <w:rFonts w:ascii="Times New Roman" w:hAnsi="Times New Roman"/>
          <w:sz w:val="24"/>
          <w:szCs w:val="24"/>
        </w:rPr>
      </w:pPr>
      <w:r w:rsidRPr="00D55B5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related emergency rule,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r w:rsidR="008E2A27"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>____</w:t>
      </w:r>
      <w:r w:rsidRPr="00D55B59">
        <w:rPr>
          <w:rFonts w:ascii="Times New Roman" w:hAnsi="Times New Roman"/>
          <w:sz w:val="24"/>
          <w:szCs w:val="24"/>
        </w:rPr>
        <w:t>, affe</w:t>
      </w:r>
      <w:r>
        <w:rPr>
          <w:rFonts w:ascii="Times New Roman" w:hAnsi="Times New Roman"/>
          <w:sz w:val="24"/>
          <w:szCs w:val="24"/>
        </w:rPr>
        <w:t>cting the same (</w:t>
      </w:r>
      <w:r>
        <w:rPr>
          <w:rFonts w:ascii="Times New Roman" w:hAnsi="Times New Roman"/>
          <w:i/>
          <w:sz w:val="24"/>
          <w:szCs w:val="24"/>
        </w:rPr>
        <w:t xml:space="preserve">or </w:t>
      </w:r>
      <w:r>
        <w:rPr>
          <w:rFonts w:ascii="Times New Roman" w:hAnsi="Times New Roman"/>
          <w:sz w:val="24"/>
          <w:szCs w:val="24"/>
        </w:rPr>
        <w:t xml:space="preserve">similar) </w:t>
      </w:r>
      <w:r w:rsidR="008E2A2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dministrative Code</w:t>
      </w:r>
      <w:r w:rsidRPr="00D5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provisions </w:t>
      </w:r>
      <w:r w:rsidRPr="00D55B59">
        <w:rPr>
          <w:rFonts w:ascii="Times New Roman" w:hAnsi="Times New Roman"/>
          <w:sz w:val="24"/>
          <w:szCs w:val="24"/>
        </w:rPr>
        <w:t xml:space="preserve">contained in this proposed rule and relating to the same purpose has been published and is in effect. </w:t>
      </w:r>
    </w:p>
    <w:p w14:paraId="50B3F4F5" w14:textId="77777777" w:rsidR="005E4F06" w:rsidRDefault="005E4F06" w:rsidP="00347C8A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2C9404F" w14:textId="77777777" w:rsidR="00105E2D" w:rsidRPr="00901B44" w:rsidRDefault="00262F90" w:rsidP="00901B44">
      <w:pPr>
        <w:rPr>
          <w:rFonts w:ascii="Times New Roman" w:hAnsi="Times New Roman"/>
          <w:b/>
          <w:bCs/>
          <w:sz w:val="24"/>
          <w:szCs w:val="24"/>
        </w:rPr>
      </w:pPr>
      <w:r w:rsidRPr="00901B44">
        <w:rPr>
          <w:rFonts w:ascii="Times New Roman" w:hAnsi="Times New Roman"/>
          <w:b/>
          <w:bCs/>
          <w:sz w:val="24"/>
          <w:szCs w:val="24"/>
        </w:rPr>
        <w:t>Statement</w:t>
      </w:r>
      <w:r w:rsidR="00E21CD1" w:rsidRPr="00901B44">
        <w:rPr>
          <w:rFonts w:ascii="Times New Roman" w:hAnsi="Times New Roman"/>
          <w:b/>
          <w:bCs/>
          <w:sz w:val="24"/>
          <w:szCs w:val="24"/>
        </w:rPr>
        <w:t xml:space="preserve"> of Scope</w:t>
      </w:r>
    </w:p>
    <w:p w14:paraId="1DB4E05B" w14:textId="77777777" w:rsidR="0041580F" w:rsidRPr="0041580F" w:rsidRDefault="00ED3556" w:rsidP="00347C8A">
      <w:pPr>
        <w:spacing w:line="276" w:lineRule="auto"/>
        <w:rPr>
          <w:rFonts w:ascii="Times New Roman" w:hAnsi="Times New Roman"/>
          <w:sz w:val="24"/>
          <w:szCs w:val="24"/>
        </w:rPr>
      </w:pPr>
      <w:r w:rsidRPr="00ED3556">
        <w:rPr>
          <w:rFonts w:ascii="Times New Roman" w:hAnsi="Times New Roman"/>
          <w:sz w:val="24"/>
          <w:szCs w:val="24"/>
        </w:rPr>
        <w:t xml:space="preserve">The scope statement for this rule, </w:t>
      </w:r>
      <w:r w:rsidR="00F179B2" w:rsidRPr="00F661E4">
        <w:rPr>
          <w:rFonts w:ascii="Times New Roman" w:hAnsi="Times New Roman"/>
          <w:sz w:val="24"/>
          <w:szCs w:val="24"/>
        </w:rPr>
        <w:t>[</w:t>
      </w:r>
      <w:r w:rsidR="00F179B2">
        <w:rPr>
          <w:rFonts w:ascii="Times New Roman" w:hAnsi="Times New Roman"/>
          <w:sz w:val="24"/>
          <w:szCs w:val="24"/>
        </w:rPr>
        <w:t>SS###-##</w:t>
      </w:r>
      <w:r w:rsidR="00F179B2" w:rsidRPr="00F661E4">
        <w:rPr>
          <w:rFonts w:ascii="Times New Roman" w:hAnsi="Times New Roman"/>
          <w:sz w:val="24"/>
          <w:szCs w:val="24"/>
        </w:rPr>
        <w:t>]</w:t>
      </w:r>
      <w:r w:rsidR="00F179B2">
        <w:rPr>
          <w:rFonts w:ascii="Times New Roman" w:hAnsi="Times New Roman"/>
          <w:sz w:val="24"/>
          <w:szCs w:val="24"/>
        </w:rPr>
        <w:t>,</w:t>
      </w:r>
      <w:r w:rsidRPr="00ED3556">
        <w:rPr>
          <w:rFonts w:ascii="Times New Roman" w:hAnsi="Times New Roman"/>
          <w:sz w:val="24"/>
          <w:szCs w:val="24"/>
        </w:rPr>
        <w:t xml:space="preserve"> was approved by the Governor on </w:t>
      </w:r>
      <w:r w:rsidR="00F179B2">
        <w:rPr>
          <w:rFonts w:ascii="Times New Roman" w:hAnsi="Times New Roman"/>
          <w:sz w:val="24"/>
          <w:szCs w:val="24"/>
        </w:rPr>
        <w:t>[</w:t>
      </w:r>
      <w:r w:rsidRPr="00D6383B">
        <w:rPr>
          <w:rFonts w:ascii="Times New Roman" w:hAnsi="Times New Roman"/>
          <w:i/>
          <w:sz w:val="24"/>
          <w:szCs w:val="24"/>
        </w:rPr>
        <w:t>date</w:t>
      </w:r>
      <w:r w:rsidR="00F179B2" w:rsidRPr="00F179B2">
        <w:rPr>
          <w:rFonts w:ascii="Times New Roman" w:hAnsi="Times New Roman"/>
          <w:sz w:val="24"/>
          <w:szCs w:val="24"/>
        </w:rPr>
        <w:t>]</w:t>
      </w:r>
      <w:r w:rsidRPr="00ED3556">
        <w:rPr>
          <w:rFonts w:ascii="Times New Roman" w:hAnsi="Times New Roman"/>
          <w:sz w:val="24"/>
          <w:szCs w:val="24"/>
        </w:rPr>
        <w:t xml:space="preserve">, published in Register No. </w:t>
      </w:r>
      <w:r w:rsidR="00F179B2">
        <w:rPr>
          <w:rFonts w:ascii="Times New Roman" w:hAnsi="Times New Roman"/>
          <w:sz w:val="24"/>
          <w:szCs w:val="24"/>
        </w:rPr>
        <w:t>[</w:t>
      </w:r>
      <w:r w:rsidRPr="00D6383B">
        <w:rPr>
          <w:rFonts w:ascii="Times New Roman" w:hAnsi="Times New Roman"/>
          <w:i/>
          <w:sz w:val="24"/>
          <w:szCs w:val="24"/>
        </w:rPr>
        <w:t>Register Number</w:t>
      </w:r>
      <w:r w:rsidR="00F179B2" w:rsidRPr="00F179B2">
        <w:rPr>
          <w:rFonts w:ascii="Times New Roman" w:hAnsi="Times New Roman"/>
          <w:sz w:val="24"/>
          <w:szCs w:val="24"/>
        </w:rPr>
        <w:t>]</w:t>
      </w:r>
      <w:r w:rsidRPr="00ED3556">
        <w:rPr>
          <w:rFonts w:ascii="Times New Roman" w:hAnsi="Times New Roman"/>
          <w:sz w:val="24"/>
          <w:szCs w:val="24"/>
        </w:rPr>
        <w:t xml:space="preserve">, on </w:t>
      </w:r>
      <w:r w:rsidR="00F179B2">
        <w:rPr>
          <w:rFonts w:ascii="Times New Roman" w:hAnsi="Times New Roman"/>
          <w:sz w:val="24"/>
          <w:szCs w:val="24"/>
        </w:rPr>
        <w:t>[</w:t>
      </w:r>
      <w:r w:rsidRPr="00D6383B">
        <w:rPr>
          <w:rFonts w:ascii="Times New Roman" w:hAnsi="Times New Roman"/>
          <w:i/>
          <w:sz w:val="24"/>
          <w:szCs w:val="24"/>
        </w:rPr>
        <w:t>Register publication date</w:t>
      </w:r>
      <w:r w:rsidR="00F179B2">
        <w:rPr>
          <w:rFonts w:ascii="Times New Roman" w:hAnsi="Times New Roman"/>
          <w:sz w:val="24"/>
          <w:szCs w:val="24"/>
        </w:rPr>
        <w:t>]</w:t>
      </w:r>
      <w:r w:rsidRPr="00ED3556">
        <w:rPr>
          <w:rFonts w:ascii="Times New Roman" w:hAnsi="Times New Roman"/>
          <w:sz w:val="24"/>
          <w:szCs w:val="24"/>
        </w:rPr>
        <w:t xml:space="preserve">, and approved by </w:t>
      </w:r>
      <w:r w:rsidR="00F179B2">
        <w:rPr>
          <w:rFonts w:ascii="Times New Roman" w:hAnsi="Times New Roman"/>
          <w:sz w:val="24"/>
          <w:szCs w:val="24"/>
        </w:rPr>
        <w:t>[</w:t>
      </w:r>
      <w:r w:rsidRPr="00D6383B">
        <w:rPr>
          <w:rFonts w:ascii="Times New Roman" w:hAnsi="Times New Roman"/>
          <w:i/>
          <w:sz w:val="24"/>
          <w:szCs w:val="24"/>
        </w:rPr>
        <w:t>name of policy making body or individual for the agency as required by s. 227.135 (2), Stats.</w:t>
      </w:r>
      <w:r w:rsidR="00F179B2">
        <w:rPr>
          <w:rFonts w:ascii="Times New Roman" w:hAnsi="Times New Roman"/>
          <w:sz w:val="24"/>
          <w:szCs w:val="24"/>
        </w:rPr>
        <w:t>]</w:t>
      </w:r>
      <w:r w:rsidRPr="00ED3556">
        <w:rPr>
          <w:rFonts w:ascii="Times New Roman" w:hAnsi="Times New Roman"/>
          <w:sz w:val="24"/>
          <w:szCs w:val="24"/>
        </w:rPr>
        <w:t xml:space="preserve"> on </w:t>
      </w:r>
      <w:r w:rsidR="00F179B2">
        <w:rPr>
          <w:rFonts w:ascii="Times New Roman" w:hAnsi="Times New Roman"/>
          <w:sz w:val="24"/>
          <w:szCs w:val="24"/>
        </w:rPr>
        <w:t>[</w:t>
      </w:r>
      <w:r w:rsidRPr="00D6383B">
        <w:rPr>
          <w:rFonts w:ascii="Times New Roman" w:hAnsi="Times New Roman"/>
          <w:i/>
          <w:sz w:val="24"/>
          <w:szCs w:val="24"/>
        </w:rPr>
        <w:t>date</w:t>
      </w:r>
      <w:r w:rsidR="00F179B2" w:rsidRPr="00F179B2">
        <w:rPr>
          <w:rFonts w:ascii="Times New Roman" w:hAnsi="Times New Roman"/>
          <w:sz w:val="24"/>
          <w:szCs w:val="24"/>
        </w:rPr>
        <w:t>]</w:t>
      </w:r>
      <w:r w:rsidRPr="00ED3556">
        <w:rPr>
          <w:rFonts w:ascii="Times New Roman" w:hAnsi="Times New Roman"/>
          <w:sz w:val="24"/>
          <w:szCs w:val="24"/>
        </w:rPr>
        <w:t>.</w:t>
      </w:r>
    </w:p>
    <w:p w14:paraId="3F0FCBBD" w14:textId="77777777" w:rsidR="005E4F06" w:rsidRPr="00AF1B9A" w:rsidRDefault="005E4F06" w:rsidP="00AF1B9A">
      <w:pPr>
        <w:rPr>
          <w:rFonts w:ascii="Times New Roman" w:hAnsi="Times New Roman"/>
          <w:b/>
          <w:bCs/>
          <w:sz w:val="24"/>
          <w:szCs w:val="24"/>
        </w:rPr>
      </w:pPr>
    </w:p>
    <w:p w14:paraId="5C07F2D7" w14:textId="77777777" w:rsidR="00497F61" w:rsidRPr="00AF1B9A" w:rsidRDefault="00497F61" w:rsidP="00AF1B9A">
      <w:pPr>
        <w:rPr>
          <w:rFonts w:ascii="Times New Roman" w:hAnsi="Times New Roman"/>
          <w:b/>
          <w:bCs/>
          <w:sz w:val="24"/>
          <w:szCs w:val="24"/>
        </w:rPr>
      </w:pPr>
      <w:r w:rsidRPr="00AF1B9A">
        <w:rPr>
          <w:rFonts w:ascii="Times New Roman" w:hAnsi="Times New Roman"/>
          <w:b/>
          <w:bCs/>
          <w:sz w:val="24"/>
          <w:szCs w:val="24"/>
        </w:rPr>
        <w:t>Agency Procedure for Promulgation</w:t>
      </w:r>
    </w:p>
    <w:p w14:paraId="37FC1280" w14:textId="77777777" w:rsidR="002E4AF4" w:rsidRDefault="00497F61" w:rsidP="00347C8A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public h</w:t>
      </w:r>
      <w:r w:rsidR="002E4AF4" w:rsidRPr="002A13AD">
        <w:rPr>
          <w:rFonts w:ascii="Times New Roman" w:hAnsi="Times New Roman"/>
          <w:sz w:val="24"/>
          <w:szCs w:val="24"/>
        </w:rPr>
        <w:t>earing</w:t>
      </w:r>
      <w:r>
        <w:rPr>
          <w:rFonts w:ascii="Times New Roman" w:hAnsi="Times New Roman"/>
          <w:sz w:val="24"/>
          <w:szCs w:val="24"/>
        </w:rPr>
        <w:t xml:space="preserve"> </w:t>
      </w:r>
      <w:r w:rsidR="006558CC">
        <w:rPr>
          <w:rFonts w:ascii="Times New Roman" w:hAnsi="Times New Roman"/>
          <w:sz w:val="24"/>
          <w:szCs w:val="24"/>
        </w:rPr>
        <w:t xml:space="preserve">is required and </w:t>
      </w:r>
      <w:r>
        <w:rPr>
          <w:rFonts w:ascii="Times New Roman" w:hAnsi="Times New Roman"/>
          <w:sz w:val="24"/>
          <w:szCs w:val="24"/>
        </w:rPr>
        <w:t>will be held</w:t>
      </w:r>
      <w:r w:rsidR="006558CC">
        <w:rPr>
          <w:rFonts w:ascii="Times New Roman" w:hAnsi="Times New Roman"/>
          <w:sz w:val="24"/>
          <w:szCs w:val="24"/>
        </w:rPr>
        <w:t xml:space="preserve"> on </w:t>
      </w:r>
      <w:r w:rsidR="00844D4C">
        <w:rPr>
          <w:rFonts w:ascii="Times New Roman" w:hAnsi="Times New Roman"/>
          <w:sz w:val="24"/>
          <w:szCs w:val="24"/>
        </w:rPr>
        <w:t xml:space="preserve">[a date to be determined </w:t>
      </w:r>
      <w:r w:rsidR="00844D4C">
        <w:rPr>
          <w:rFonts w:ascii="Times New Roman" w:hAnsi="Times New Roman"/>
          <w:i/>
          <w:sz w:val="24"/>
          <w:szCs w:val="24"/>
        </w:rPr>
        <w:t>or</w:t>
      </w:r>
      <w:r w:rsidR="00347C8A">
        <w:rPr>
          <w:rFonts w:ascii="Times New Roman" w:hAnsi="Times New Roman"/>
          <w:i/>
          <w:sz w:val="24"/>
          <w:szCs w:val="24"/>
        </w:rPr>
        <w:t xml:space="preserve"> </w:t>
      </w:r>
      <w:r w:rsidR="00844D4C" w:rsidRPr="00844D4C">
        <w:rPr>
          <w:rFonts w:ascii="Times New Roman" w:hAnsi="Times New Roman"/>
          <w:sz w:val="24"/>
          <w:szCs w:val="24"/>
        </w:rPr>
        <w:t>(</w:t>
      </w:r>
      <w:r w:rsidR="00844D4C">
        <w:rPr>
          <w:rFonts w:ascii="Times New Roman" w:hAnsi="Times New Roman"/>
          <w:i/>
          <w:sz w:val="24"/>
          <w:szCs w:val="24"/>
        </w:rPr>
        <w:t>insert date of hearing</w:t>
      </w:r>
      <w:r w:rsidR="00844D4C" w:rsidRPr="00844D4C">
        <w:rPr>
          <w:rFonts w:ascii="Times New Roman" w:hAnsi="Times New Roman"/>
          <w:sz w:val="24"/>
          <w:szCs w:val="24"/>
        </w:rPr>
        <w:t>)</w:t>
      </w:r>
      <w:r w:rsidR="00844D4C">
        <w:rPr>
          <w:rFonts w:ascii="Times New Roman" w:hAnsi="Times New Roman"/>
          <w:sz w:val="24"/>
          <w:szCs w:val="24"/>
        </w:rPr>
        <w:t>].</w:t>
      </w:r>
    </w:p>
    <w:p w14:paraId="5C5E7DA8" w14:textId="77777777" w:rsidR="00844D4C" w:rsidRDefault="00844D4C" w:rsidP="00347C8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00788F9" w14:textId="77777777" w:rsidR="00844D4C" w:rsidRPr="00844D4C" w:rsidRDefault="00844D4C" w:rsidP="00347C8A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i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>]</w:t>
      </w:r>
    </w:p>
    <w:p w14:paraId="2C1E845C" w14:textId="77777777" w:rsidR="006558CC" w:rsidRDefault="006558CC" w:rsidP="00347C8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9C89756" w14:textId="77777777" w:rsidR="006558CC" w:rsidRPr="00844D4C" w:rsidRDefault="00844D4C" w:rsidP="00347C8A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Pursuant to s. 227.16 (2), Stats., a</w:t>
      </w:r>
      <w:r w:rsidR="006558CC">
        <w:rPr>
          <w:rFonts w:ascii="Times New Roman" w:hAnsi="Times New Roman"/>
          <w:sz w:val="24"/>
          <w:szCs w:val="24"/>
        </w:rPr>
        <w:t xml:space="preserve"> public hearing i</w:t>
      </w:r>
      <w:r>
        <w:rPr>
          <w:rFonts w:ascii="Times New Roman" w:hAnsi="Times New Roman"/>
          <w:sz w:val="24"/>
          <w:szCs w:val="24"/>
        </w:rPr>
        <w:t>s not required.</w:t>
      </w:r>
      <w:r w:rsidR="006558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(Insert one of the following as applicable)</w:t>
      </w:r>
    </w:p>
    <w:p w14:paraId="0F6296E3" w14:textId="77777777" w:rsidR="00844D4C" w:rsidRDefault="00844D4C" w:rsidP="00347C8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443315E" w14:textId="77777777" w:rsidR="006558CC" w:rsidRPr="006558CC" w:rsidRDefault="006558CC" w:rsidP="00347C8A">
      <w:pPr>
        <w:spacing w:line="276" w:lineRule="auto"/>
        <w:rPr>
          <w:rFonts w:ascii="Times New Roman" w:hAnsi="Times New Roman"/>
          <w:sz w:val="24"/>
          <w:szCs w:val="24"/>
        </w:rPr>
      </w:pPr>
      <w:r w:rsidRPr="006558CC">
        <w:rPr>
          <w:rFonts w:ascii="Times New Roman" w:hAnsi="Times New Roman"/>
          <w:sz w:val="24"/>
          <w:szCs w:val="24"/>
        </w:rPr>
        <w:t>The proposed rule brings an existing rule into conformity with a statute that has been changed or enacted or with a controlling judicial decision.</w:t>
      </w:r>
    </w:p>
    <w:p w14:paraId="30C9D81D" w14:textId="77777777" w:rsidR="006558CC" w:rsidRPr="006558CC" w:rsidRDefault="006558CC" w:rsidP="00347C8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A7498C4" w14:textId="77777777" w:rsidR="006558CC" w:rsidRPr="006558CC" w:rsidRDefault="006558CC" w:rsidP="00347C8A">
      <w:pPr>
        <w:spacing w:line="276" w:lineRule="auto"/>
        <w:rPr>
          <w:rFonts w:ascii="Times New Roman" w:hAnsi="Times New Roman"/>
          <w:sz w:val="24"/>
          <w:szCs w:val="24"/>
        </w:rPr>
      </w:pPr>
      <w:r w:rsidRPr="006558CC">
        <w:rPr>
          <w:rFonts w:ascii="Times New Roman" w:hAnsi="Times New Roman"/>
          <w:sz w:val="24"/>
          <w:szCs w:val="24"/>
        </w:rPr>
        <w:t xml:space="preserve">The proposed rule will be promulgated without public hearing unless a petition is received by the agency within 30 days after publication of the notice, signed by any of the following:  </w:t>
      </w:r>
    </w:p>
    <w:p w14:paraId="761574EF" w14:textId="77777777" w:rsidR="006558CC" w:rsidRPr="006558CC" w:rsidRDefault="006558CC" w:rsidP="00347C8A">
      <w:pPr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6558CC">
        <w:rPr>
          <w:rFonts w:ascii="Times New Roman" w:hAnsi="Times New Roman"/>
          <w:sz w:val="24"/>
          <w:szCs w:val="24"/>
        </w:rPr>
        <w:t>1.  Twenty-five natural persons who will be affected by the proposed rule.</w:t>
      </w:r>
    </w:p>
    <w:p w14:paraId="3033FDF2" w14:textId="77777777" w:rsidR="006558CC" w:rsidRPr="006558CC" w:rsidRDefault="006558CC" w:rsidP="00347C8A">
      <w:pPr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6558CC">
        <w:rPr>
          <w:rFonts w:ascii="Times New Roman" w:hAnsi="Times New Roman"/>
          <w:sz w:val="24"/>
          <w:szCs w:val="24"/>
        </w:rPr>
        <w:t>2.  A municipality that will be affected by the proposed rule.</w:t>
      </w:r>
    </w:p>
    <w:p w14:paraId="55A1EFF9" w14:textId="77777777" w:rsidR="006558CC" w:rsidRDefault="006558CC" w:rsidP="00347C8A">
      <w:pPr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6558CC">
        <w:rPr>
          <w:rFonts w:ascii="Times New Roman" w:hAnsi="Times New Roman"/>
          <w:sz w:val="24"/>
          <w:szCs w:val="24"/>
        </w:rPr>
        <w:t>3.  An association which is representative of a farm, labor, business</w:t>
      </w:r>
      <w:r w:rsidR="00844D4C">
        <w:rPr>
          <w:rFonts w:ascii="Times New Roman" w:hAnsi="Times New Roman"/>
          <w:sz w:val="24"/>
          <w:szCs w:val="24"/>
        </w:rPr>
        <w:t>,</w:t>
      </w:r>
      <w:r w:rsidR="00D55B59">
        <w:rPr>
          <w:rFonts w:ascii="Times New Roman" w:hAnsi="Times New Roman"/>
          <w:sz w:val="24"/>
          <w:szCs w:val="24"/>
        </w:rPr>
        <w:t xml:space="preserve"> or </w:t>
      </w:r>
      <w:r w:rsidRPr="006558CC">
        <w:rPr>
          <w:rFonts w:ascii="Times New Roman" w:hAnsi="Times New Roman"/>
          <w:sz w:val="24"/>
          <w:szCs w:val="24"/>
        </w:rPr>
        <w:t>professional group that will be affected by the proposed rule.</w:t>
      </w:r>
    </w:p>
    <w:p w14:paraId="4080131A" w14:textId="77777777" w:rsidR="002E4AF4" w:rsidRPr="002A13AD" w:rsidRDefault="002E4AF4" w:rsidP="00347C8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C6998A7" w14:textId="77777777" w:rsidR="00350EF9" w:rsidRPr="00497F61" w:rsidRDefault="00844D4C" w:rsidP="00347C8A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Agency </w:t>
      </w:r>
      <w:r w:rsidR="002E4AF4" w:rsidRPr="00497F61">
        <w:rPr>
          <w:rFonts w:ascii="Times New Roman" w:hAnsi="Times New Roman"/>
          <w:b/>
          <w:sz w:val="24"/>
          <w:szCs w:val="24"/>
        </w:rPr>
        <w:t>Organizational</w:t>
      </w:r>
      <w:r w:rsidR="00350EF9" w:rsidRPr="00497F61">
        <w:rPr>
          <w:rFonts w:ascii="Times New Roman" w:hAnsi="Times New Roman"/>
          <w:b/>
          <w:sz w:val="24"/>
          <w:szCs w:val="24"/>
        </w:rPr>
        <w:t xml:space="preserve"> </w:t>
      </w:r>
      <w:r w:rsidR="00262F90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 xml:space="preserve">nit </w:t>
      </w:r>
      <w:r w:rsidR="00262F90">
        <w:rPr>
          <w:rFonts w:ascii="Times New Roman" w:hAnsi="Times New Roman"/>
          <w:b/>
          <w:sz w:val="24"/>
          <w:szCs w:val="24"/>
        </w:rPr>
        <w:t xml:space="preserve">Primarily Responsible </w:t>
      </w:r>
      <w:r>
        <w:rPr>
          <w:rFonts w:ascii="Times New Roman" w:hAnsi="Times New Roman"/>
          <w:b/>
          <w:sz w:val="24"/>
          <w:szCs w:val="24"/>
        </w:rPr>
        <w:t xml:space="preserve">for </w:t>
      </w:r>
      <w:r w:rsidR="00262F90">
        <w:rPr>
          <w:rFonts w:ascii="Times New Roman" w:hAnsi="Times New Roman"/>
          <w:b/>
          <w:sz w:val="24"/>
          <w:szCs w:val="24"/>
        </w:rPr>
        <w:t>Promulgating Rule</w:t>
      </w:r>
    </w:p>
    <w:p w14:paraId="4A11E7BA" w14:textId="77777777" w:rsidR="00D55B59" w:rsidRDefault="00D55B59" w:rsidP="00347C8A">
      <w:pPr>
        <w:spacing w:line="276" w:lineRule="auto"/>
      </w:pPr>
    </w:p>
    <w:p w14:paraId="2BF3B917" w14:textId="77777777" w:rsidR="00D55B59" w:rsidRPr="00D55B59" w:rsidRDefault="00D55B59" w:rsidP="00347C8A">
      <w:pPr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D55B59">
        <w:rPr>
          <w:rFonts w:ascii="Times New Roman" w:hAnsi="Times New Roman"/>
          <w:sz w:val="24"/>
          <w:szCs w:val="24"/>
        </w:rPr>
        <w:t>[</w:t>
      </w:r>
      <w:r w:rsidRPr="00D55B59">
        <w:rPr>
          <w:rFonts w:ascii="Times New Roman" w:hAnsi="Times New Roman"/>
          <w:i/>
          <w:sz w:val="24"/>
          <w:szCs w:val="24"/>
        </w:rPr>
        <w:t>Insert unit name or the agency name if there is no agency subunit responsible for the rule</w:t>
      </w:r>
      <w:r w:rsidRPr="00D55B59">
        <w:rPr>
          <w:rFonts w:ascii="Times New Roman" w:hAnsi="Times New Roman"/>
          <w:sz w:val="24"/>
          <w:szCs w:val="24"/>
        </w:rPr>
        <w:t>]</w:t>
      </w:r>
    </w:p>
    <w:p w14:paraId="40107E1F" w14:textId="77777777" w:rsidR="00D55B59" w:rsidRPr="0001195D" w:rsidRDefault="00D55B59" w:rsidP="00347C8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3C35223" w14:textId="77777777" w:rsidR="00D55B59" w:rsidRPr="0001195D" w:rsidRDefault="00D55B59" w:rsidP="00347C8A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01195D">
        <w:rPr>
          <w:rFonts w:ascii="Times New Roman" w:hAnsi="Times New Roman"/>
          <w:b/>
          <w:sz w:val="24"/>
          <w:szCs w:val="24"/>
        </w:rPr>
        <w:t>Agency Contact Person</w:t>
      </w:r>
    </w:p>
    <w:p w14:paraId="0732F19E" w14:textId="77777777" w:rsidR="00D55B59" w:rsidRDefault="00D55B59" w:rsidP="00347C8A">
      <w:pPr>
        <w:autoSpaceDE w:val="0"/>
        <w:autoSpaceDN w:val="0"/>
        <w:adjustRightInd w:val="0"/>
        <w:spacing w:line="276" w:lineRule="auto"/>
      </w:pPr>
    </w:p>
    <w:p w14:paraId="486BF943" w14:textId="77777777" w:rsidR="00D55B59" w:rsidRPr="00D55B59" w:rsidRDefault="00D55B59" w:rsidP="00347C8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tab/>
      </w:r>
      <w:r w:rsidRPr="00D55B59">
        <w:rPr>
          <w:rFonts w:ascii="Times New Roman" w:hAnsi="Times New Roman"/>
          <w:sz w:val="24"/>
          <w:szCs w:val="24"/>
        </w:rPr>
        <w:t>[</w:t>
      </w:r>
      <w:r w:rsidRPr="00D55B59">
        <w:rPr>
          <w:rFonts w:ascii="Times New Roman" w:hAnsi="Times New Roman"/>
          <w:i/>
          <w:sz w:val="24"/>
          <w:szCs w:val="24"/>
        </w:rPr>
        <w:t>Insert name and contact information</w:t>
      </w:r>
      <w:r w:rsidRPr="00D55B59">
        <w:rPr>
          <w:rFonts w:ascii="Times New Roman" w:hAnsi="Times New Roman"/>
          <w:sz w:val="24"/>
          <w:szCs w:val="24"/>
        </w:rPr>
        <w:t>]</w:t>
      </w:r>
    </w:p>
    <w:p w14:paraId="71466863" w14:textId="77777777" w:rsidR="00350EF9" w:rsidRDefault="00350EF9" w:rsidP="00347C8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51F9121" w14:textId="77777777" w:rsidR="005E5D2E" w:rsidRPr="00D6383B" w:rsidRDefault="005E5D2E" w:rsidP="00347C8A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sectPr w:rsidR="005E5D2E" w:rsidRPr="00D638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F4"/>
    <w:rsid w:val="0001195D"/>
    <w:rsid w:val="00077E4C"/>
    <w:rsid w:val="00105E2D"/>
    <w:rsid w:val="00114043"/>
    <w:rsid w:val="001257B6"/>
    <w:rsid w:val="001714F4"/>
    <w:rsid w:val="0020395C"/>
    <w:rsid w:val="00262F90"/>
    <w:rsid w:val="002A13AD"/>
    <w:rsid w:val="002E4AF4"/>
    <w:rsid w:val="00336EF6"/>
    <w:rsid w:val="00345510"/>
    <w:rsid w:val="00347C8A"/>
    <w:rsid w:val="00350EF9"/>
    <w:rsid w:val="003B259F"/>
    <w:rsid w:val="003B7CF2"/>
    <w:rsid w:val="0041580F"/>
    <w:rsid w:val="0047000F"/>
    <w:rsid w:val="00473258"/>
    <w:rsid w:val="00497F61"/>
    <w:rsid w:val="004D18A7"/>
    <w:rsid w:val="00505A6E"/>
    <w:rsid w:val="0053087E"/>
    <w:rsid w:val="005C3CC0"/>
    <w:rsid w:val="005E408B"/>
    <w:rsid w:val="005E4F06"/>
    <w:rsid w:val="005E5D2E"/>
    <w:rsid w:val="005F6EE5"/>
    <w:rsid w:val="00601B54"/>
    <w:rsid w:val="0064792D"/>
    <w:rsid w:val="006558CC"/>
    <w:rsid w:val="006843C7"/>
    <w:rsid w:val="006A53E4"/>
    <w:rsid w:val="006D7D76"/>
    <w:rsid w:val="007045E7"/>
    <w:rsid w:val="0071615E"/>
    <w:rsid w:val="007476F6"/>
    <w:rsid w:val="007519FD"/>
    <w:rsid w:val="00783B38"/>
    <w:rsid w:val="00844D4C"/>
    <w:rsid w:val="008923DE"/>
    <w:rsid w:val="008C0FDB"/>
    <w:rsid w:val="008E2A27"/>
    <w:rsid w:val="00900E48"/>
    <w:rsid w:val="00901B44"/>
    <w:rsid w:val="00993034"/>
    <w:rsid w:val="009C0716"/>
    <w:rsid w:val="009D473D"/>
    <w:rsid w:val="00A16005"/>
    <w:rsid w:val="00A45963"/>
    <w:rsid w:val="00AF1B9A"/>
    <w:rsid w:val="00B06315"/>
    <w:rsid w:val="00B7007C"/>
    <w:rsid w:val="00B711B3"/>
    <w:rsid w:val="00B85F14"/>
    <w:rsid w:val="00BB65FA"/>
    <w:rsid w:val="00BD147D"/>
    <w:rsid w:val="00D55B59"/>
    <w:rsid w:val="00D6383B"/>
    <w:rsid w:val="00DA07FD"/>
    <w:rsid w:val="00DD47DE"/>
    <w:rsid w:val="00E00B3C"/>
    <w:rsid w:val="00E21CD1"/>
    <w:rsid w:val="00E51561"/>
    <w:rsid w:val="00EB5A42"/>
    <w:rsid w:val="00EC3122"/>
    <w:rsid w:val="00ED3556"/>
    <w:rsid w:val="00F179B2"/>
    <w:rsid w:val="00F43850"/>
    <w:rsid w:val="00F47E0F"/>
    <w:rsid w:val="00F661E4"/>
    <w:rsid w:val="00F732C1"/>
    <w:rsid w:val="00F8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A96288"/>
  <w14:defaultImageDpi w14:val="0"/>
  <w15:docId w15:val="{C791D944-0588-4116-8E56-A4CFED78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AF4"/>
    <w:rPr>
      <w:rFonts w:ascii="Univers" w:hAnsi="Univers"/>
    </w:rPr>
  </w:style>
  <w:style w:type="paragraph" w:styleId="Heading2">
    <w:name w:val="heading 2"/>
    <w:basedOn w:val="Normal"/>
    <w:link w:val="Heading2Char"/>
    <w:uiPriority w:val="9"/>
    <w:unhideWhenUsed/>
    <w:qFormat/>
    <w:rsid w:val="00497F6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497F61"/>
    <w:rPr>
      <w:rFonts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rsid w:val="005E4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E4F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47C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7C8A"/>
  </w:style>
  <w:style w:type="character" w:customStyle="1" w:styleId="CommentTextChar">
    <w:name w:val="Comment Text Char"/>
    <w:basedOn w:val="DefaultParagraphFont"/>
    <w:link w:val="CommentText"/>
    <w:rsid w:val="00347C8A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rsid w:val="00347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7C8A"/>
    <w:rPr>
      <w:rFonts w:ascii="Univers" w:hAnsi="Univer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311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Wisconsin</vt:lpstr>
    </vt:vector>
  </TitlesOfParts>
  <Company>Wisconsin DNR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Wisconsin</dc:title>
  <dc:subject/>
  <dc:creator>eckdar</dc:creator>
  <cp:keywords/>
  <dc:description>As signed by Tom Steidl for Matt Frank</dc:description>
  <cp:lastModifiedBy>Ernst-Treutel, Alexis</cp:lastModifiedBy>
  <cp:revision>8</cp:revision>
  <cp:lastPrinted>2014-09-19T19:08:00Z</cp:lastPrinted>
  <dcterms:created xsi:type="dcterms:W3CDTF">2020-10-07T21:01:00Z</dcterms:created>
  <dcterms:modified xsi:type="dcterms:W3CDTF">2025-02-05T17:46:00Z</dcterms:modified>
  <cp:contentStatus/>
</cp:coreProperties>
</file>