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C91" w:rsidRPr="003166F4" w:rsidRDefault="00645A12" w:rsidP="00645A12">
      <w:pPr>
        <w:tabs>
          <w:tab w:val="left" w:pos="9393"/>
        </w:tabs>
        <w:ind w:left="720"/>
        <w:rPr>
          <w:rFonts w:ascii="Times New Roman" w:hAnsi="Times New Roman" w:cs="Times New Roman"/>
          <w:b/>
          <w:color w:val="000000" w:themeColor="text1"/>
        </w:rPr>
      </w:pPr>
      <w:r w:rsidRPr="003166F4">
        <w:rPr>
          <w:rFonts w:ascii="Times New Roman" w:hAnsi="Times New Roman" w:cs="Times New Roman"/>
          <w:b/>
          <w:color w:val="000000" w:themeColor="text1"/>
        </w:rPr>
        <w:tab/>
      </w:r>
    </w:p>
    <w:p w:rsidR="00156C91" w:rsidRDefault="00156C91" w:rsidP="003166F4">
      <w:pPr>
        <w:rPr>
          <w:rFonts w:ascii="Times New Roman" w:hAnsi="Times New Roman" w:cs="Times New Roman"/>
          <w:b/>
          <w:color w:val="000000" w:themeColor="text1"/>
        </w:rPr>
      </w:pPr>
    </w:p>
    <w:p w:rsidR="003166F4" w:rsidRPr="003166F4" w:rsidRDefault="003166F4" w:rsidP="003166F4">
      <w:pPr>
        <w:rPr>
          <w:rFonts w:ascii="Times New Roman" w:hAnsi="Times New Roman" w:cs="Times New Roman"/>
          <w:b/>
          <w:color w:val="000000" w:themeColor="text1"/>
        </w:rPr>
      </w:pPr>
    </w:p>
    <w:p w:rsidR="00280131" w:rsidRPr="00280131" w:rsidRDefault="00280131" w:rsidP="003166F4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280131">
        <w:rPr>
          <w:rFonts w:ascii="Times New Roman" w:hAnsi="Times New Roman" w:cs="Times New Roman"/>
          <w:b/>
          <w:color w:val="000000" w:themeColor="text1"/>
        </w:rPr>
        <w:t>F</w:t>
      </w:r>
      <w:r>
        <w:rPr>
          <w:rFonts w:ascii="Times New Roman" w:hAnsi="Times New Roman" w:cs="Times New Roman"/>
          <w:b/>
          <w:color w:val="000000" w:themeColor="text1"/>
        </w:rPr>
        <w:t>OR IMMEDIATE RELEASE</w:t>
      </w:r>
      <w:r w:rsidRPr="00280131">
        <w:rPr>
          <w:rFonts w:ascii="Times New Roman" w:hAnsi="Times New Roman" w:cs="Times New Roman"/>
          <w:b/>
          <w:color w:val="000000" w:themeColor="text1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</w:rPr>
        <w:t xml:space="preserve">   </w:t>
      </w:r>
      <w:r w:rsidRPr="00280131">
        <w:rPr>
          <w:rFonts w:ascii="Times New Roman" w:hAnsi="Times New Roman" w:cs="Times New Roman"/>
          <w:b/>
          <w:color w:val="000000" w:themeColor="text1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Pr="00280131">
        <w:rPr>
          <w:rFonts w:ascii="Times New Roman" w:hAnsi="Times New Roman" w:cs="Times New Roman"/>
          <w:b/>
          <w:color w:val="000000" w:themeColor="text1"/>
        </w:rPr>
        <w:t xml:space="preserve">    C</w:t>
      </w:r>
      <w:r>
        <w:rPr>
          <w:rFonts w:ascii="Times New Roman" w:hAnsi="Times New Roman" w:cs="Times New Roman"/>
          <w:b/>
          <w:color w:val="000000" w:themeColor="text1"/>
        </w:rPr>
        <w:t>ONTACT:  REP. TRAVIS TRANEL</w:t>
      </w:r>
    </w:p>
    <w:p w:rsidR="00280131" w:rsidRDefault="006D5956" w:rsidP="003166F4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July 8</w:t>
      </w:r>
      <w:r w:rsidR="00280131" w:rsidRPr="00280131">
        <w:rPr>
          <w:rFonts w:ascii="Times New Roman" w:hAnsi="Times New Roman" w:cs="Times New Roman"/>
          <w:b/>
          <w:color w:val="000000" w:themeColor="text1"/>
        </w:rPr>
        <w:t xml:space="preserve">, 2020            </w:t>
      </w:r>
      <w:r w:rsidR="00F55D5F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280131" w:rsidRPr="00280131">
        <w:rPr>
          <w:rFonts w:ascii="Times New Roman" w:hAnsi="Times New Roman" w:cs="Times New Roman"/>
          <w:b/>
          <w:color w:val="000000" w:themeColor="text1"/>
        </w:rPr>
        <w:t xml:space="preserve">                                                                                  </w:t>
      </w:r>
      <w:r w:rsidR="00280131">
        <w:rPr>
          <w:rFonts w:ascii="Times New Roman" w:hAnsi="Times New Roman" w:cs="Times New Roman"/>
          <w:b/>
          <w:color w:val="000000" w:themeColor="text1"/>
        </w:rPr>
        <w:t xml:space="preserve">                                         </w:t>
      </w:r>
      <w:r w:rsidR="00A65A67">
        <w:rPr>
          <w:rFonts w:ascii="Times New Roman" w:hAnsi="Times New Roman" w:cs="Times New Roman"/>
          <w:b/>
          <w:color w:val="000000" w:themeColor="text1"/>
        </w:rPr>
        <w:t xml:space="preserve">   </w:t>
      </w:r>
      <w:r w:rsidR="00F838FD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EC076A">
        <w:rPr>
          <w:rFonts w:ascii="Times New Roman" w:hAnsi="Times New Roman" w:cs="Times New Roman"/>
          <w:b/>
          <w:color w:val="000000" w:themeColor="text1"/>
        </w:rPr>
        <w:t xml:space="preserve">   </w:t>
      </w:r>
      <w:r w:rsidR="00F838FD">
        <w:rPr>
          <w:rFonts w:ascii="Times New Roman" w:hAnsi="Times New Roman" w:cs="Times New Roman"/>
          <w:b/>
          <w:color w:val="000000" w:themeColor="text1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</w:rPr>
        <w:t xml:space="preserve">   </w:t>
      </w:r>
      <w:r w:rsidR="00F838FD"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280131" w:rsidRPr="00280131">
        <w:rPr>
          <w:rFonts w:ascii="Times New Roman" w:hAnsi="Times New Roman" w:cs="Times New Roman"/>
          <w:b/>
          <w:color w:val="000000" w:themeColor="text1"/>
        </w:rPr>
        <w:t xml:space="preserve"> (608) 266-1170</w:t>
      </w:r>
    </w:p>
    <w:p w:rsidR="00FA504F" w:rsidRDefault="00FA504F" w:rsidP="003166F4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3166F4" w:rsidRPr="00280131" w:rsidRDefault="003166F4" w:rsidP="003166F4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bookmarkStart w:id="0" w:name="_GoBack"/>
      <w:bookmarkEnd w:id="0"/>
    </w:p>
    <w:p w:rsidR="0093633C" w:rsidRDefault="00514FCF" w:rsidP="0093633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Rep. Tranel: </w:t>
      </w:r>
      <w:r w:rsidR="009D42E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Unemployment Insurance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Delays Hurt Families</w:t>
      </w:r>
    </w:p>
    <w:p w:rsidR="006D5956" w:rsidRPr="0093633C" w:rsidRDefault="006D5956" w:rsidP="0093633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93633C" w:rsidRDefault="0093633C" w:rsidP="006D595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5956">
        <w:rPr>
          <w:rFonts w:ascii="Times New Roman" w:hAnsi="Times New Roman" w:cs="Times New Roman"/>
          <w:color w:val="000000" w:themeColor="text1"/>
          <w:sz w:val="24"/>
          <w:szCs w:val="24"/>
        </w:rPr>
        <w:t>Madison, WI –</w:t>
      </w:r>
      <w:r w:rsidR="006D59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State Representative Travis Tranel (R-Cuba City</w:t>
      </w:r>
      <w:r w:rsidRPr="006D59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is calling on Governor Tony Evers to use a small portion of the </w:t>
      </w:r>
      <w:r w:rsidR="00854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$1.8 billion </w:t>
      </w:r>
      <w:r w:rsidRPr="006D59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discretionary federal funds from the CARES Act to provide financial relief to unemployed Wisconsinites who have been waiting </w:t>
      </w:r>
      <w:r w:rsidR="00AC261F">
        <w:rPr>
          <w:rFonts w:ascii="Times New Roman" w:hAnsi="Times New Roman" w:cs="Times New Roman"/>
          <w:color w:val="000000" w:themeColor="text1"/>
          <w:sz w:val="24"/>
          <w:szCs w:val="24"/>
        </w:rPr>
        <w:t>months for Department of Workforce Development</w:t>
      </w:r>
      <w:r w:rsidR="00514F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1A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(DWD) </w:t>
      </w:r>
      <w:r w:rsidR="00514FCF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r w:rsidRPr="006D59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provide unemployment benefits.</w:t>
      </w:r>
    </w:p>
    <w:p w:rsidR="006D5956" w:rsidRPr="006D5956" w:rsidRDefault="006D5956" w:rsidP="006D595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633C" w:rsidRDefault="00514FCF" w:rsidP="006D595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“I’ve heard from many</w:t>
      </w:r>
      <w:r w:rsidR="00854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constituents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3633C" w:rsidRPr="006D59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who are experiencing financial difficulties because they were furloughed or lost their job due to COVID-19,” said Rep. </w:t>
      </w:r>
      <w:r w:rsidR="006D5956">
        <w:rPr>
          <w:rFonts w:ascii="Times New Roman" w:hAnsi="Times New Roman" w:cs="Times New Roman"/>
          <w:color w:val="000000" w:themeColor="text1"/>
          <w:sz w:val="24"/>
          <w:szCs w:val="24"/>
        </w:rPr>
        <w:t>Tranel</w:t>
      </w:r>
      <w:r w:rsidR="0093633C" w:rsidRPr="006D5956">
        <w:rPr>
          <w:rFonts w:ascii="Times New Roman" w:hAnsi="Times New Roman" w:cs="Times New Roman"/>
          <w:color w:val="000000" w:themeColor="text1"/>
          <w:sz w:val="24"/>
          <w:szCs w:val="24"/>
        </w:rPr>
        <w:t>. “</w:t>
      </w:r>
      <w:r w:rsidR="009D42E9">
        <w:rPr>
          <w:rFonts w:ascii="Times New Roman" w:hAnsi="Times New Roman" w:cs="Times New Roman"/>
          <w:color w:val="000000" w:themeColor="text1"/>
          <w:sz w:val="24"/>
          <w:szCs w:val="24"/>
        </w:rPr>
        <w:t>Unfortunately,</w:t>
      </w:r>
      <w:r w:rsidR="0093633C" w:rsidRPr="006D59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D42E9">
        <w:rPr>
          <w:rFonts w:ascii="Times New Roman" w:hAnsi="Times New Roman" w:cs="Times New Roman"/>
          <w:color w:val="000000" w:themeColor="text1"/>
          <w:sz w:val="24"/>
          <w:szCs w:val="24"/>
        </w:rPr>
        <w:t>too many of them</w:t>
      </w:r>
      <w:r w:rsidR="0093633C" w:rsidRPr="006D59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have applied for </w:t>
      </w:r>
      <w:r w:rsidR="009D42E9">
        <w:rPr>
          <w:rFonts w:ascii="Times New Roman" w:hAnsi="Times New Roman" w:cs="Times New Roman"/>
          <w:color w:val="000000" w:themeColor="text1"/>
          <w:sz w:val="24"/>
          <w:szCs w:val="24"/>
        </w:rPr>
        <w:t>unemployment insurance, and</w:t>
      </w:r>
      <w:r w:rsidR="0093633C" w:rsidRPr="006D59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not received any benefits</w:t>
      </w:r>
      <w:r w:rsidR="009D4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yet</w:t>
      </w:r>
      <w:r w:rsidR="0093633C" w:rsidRPr="006D5956">
        <w:rPr>
          <w:rFonts w:ascii="Times New Roman" w:hAnsi="Times New Roman" w:cs="Times New Roman"/>
          <w:color w:val="000000" w:themeColor="text1"/>
          <w:sz w:val="24"/>
          <w:szCs w:val="24"/>
        </w:rPr>
        <w:t>.”</w:t>
      </w:r>
    </w:p>
    <w:p w:rsidR="006D5956" w:rsidRPr="006D5956" w:rsidRDefault="006D5956" w:rsidP="006D595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633C" w:rsidRDefault="006D5956" w:rsidP="006D595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Today, Rep. Tranel joined his</w:t>
      </w:r>
      <w:r w:rsidR="0093633C" w:rsidRPr="006D59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54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legislative </w:t>
      </w:r>
      <w:r w:rsidR="0093633C" w:rsidRPr="006D59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colleagues to call on </w:t>
      </w:r>
      <w:r w:rsidR="00AC261F">
        <w:rPr>
          <w:rFonts w:ascii="Times New Roman" w:hAnsi="Times New Roman" w:cs="Times New Roman"/>
          <w:color w:val="000000" w:themeColor="text1"/>
          <w:sz w:val="24"/>
          <w:szCs w:val="24"/>
        </w:rPr>
        <w:t>DWD</w:t>
      </w:r>
      <w:r w:rsidR="00A55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3633C" w:rsidRPr="006D5956">
        <w:rPr>
          <w:rFonts w:ascii="Times New Roman" w:hAnsi="Times New Roman" w:cs="Times New Roman"/>
          <w:color w:val="000000" w:themeColor="text1"/>
          <w:sz w:val="24"/>
          <w:szCs w:val="24"/>
        </w:rPr>
        <w:t>to use unspent federal funds from the CARES Act to provide temporary financial assistance to individuals who are still waiting for UI benefit claims to be reviewed</w:t>
      </w:r>
      <w:r w:rsidR="009D42E9">
        <w:rPr>
          <w:rFonts w:ascii="Times New Roman" w:hAnsi="Times New Roman" w:cs="Times New Roman"/>
          <w:color w:val="000000" w:themeColor="text1"/>
          <w:sz w:val="24"/>
          <w:szCs w:val="24"/>
        </w:rPr>
        <w:t>, processed</w:t>
      </w:r>
      <w:r w:rsidR="00311AA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3633C" w:rsidRPr="006D59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approved.</w:t>
      </w:r>
    </w:p>
    <w:p w:rsidR="006D5956" w:rsidRPr="006D5956" w:rsidRDefault="006D5956" w:rsidP="006D595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633C" w:rsidRDefault="0093633C" w:rsidP="006D595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59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This </w:t>
      </w:r>
      <w:r w:rsidR="00AC261F">
        <w:rPr>
          <w:rFonts w:ascii="Times New Roman" w:hAnsi="Times New Roman" w:cs="Times New Roman"/>
          <w:color w:val="000000" w:themeColor="text1"/>
          <w:sz w:val="24"/>
          <w:szCs w:val="24"/>
        </w:rPr>
        <w:t>bridge loan</w:t>
      </w:r>
      <w:r w:rsidR="003827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D5956">
        <w:rPr>
          <w:rFonts w:ascii="Times New Roman" w:hAnsi="Times New Roman" w:cs="Times New Roman"/>
          <w:color w:val="000000" w:themeColor="text1"/>
          <w:sz w:val="24"/>
          <w:szCs w:val="24"/>
        </w:rPr>
        <w:t>program would provide funds to individuals waiting for their unemployment claim to be adjudicated.  The temporary payments would provide financial relief while individuals wait for</w:t>
      </w:r>
      <w:r w:rsidR="00311A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</w:t>
      </w:r>
      <w:r w:rsidRPr="006D59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54784">
        <w:rPr>
          <w:rFonts w:ascii="Times New Roman" w:hAnsi="Times New Roman" w:cs="Times New Roman"/>
          <w:color w:val="000000" w:themeColor="text1"/>
          <w:sz w:val="24"/>
          <w:szCs w:val="24"/>
        </w:rPr>
        <w:t>Depa</w:t>
      </w:r>
      <w:r w:rsidR="003827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rtment of Workforce Development </w:t>
      </w:r>
      <w:r w:rsidRPr="006D5956">
        <w:rPr>
          <w:rFonts w:ascii="Times New Roman" w:hAnsi="Times New Roman" w:cs="Times New Roman"/>
          <w:color w:val="000000" w:themeColor="text1"/>
          <w:sz w:val="24"/>
          <w:szCs w:val="24"/>
        </w:rPr>
        <w:t>to process UI claims.</w:t>
      </w:r>
    </w:p>
    <w:p w:rsidR="006D5956" w:rsidRPr="006D5956" w:rsidRDefault="006D5956" w:rsidP="006D595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633C" w:rsidRDefault="0093633C" w:rsidP="006D595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5956">
        <w:rPr>
          <w:rFonts w:ascii="Times New Roman" w:hAnsi="Times New Roman" w:cs="Times New Roman"/>
          <w:color w:val="000000" w:themeColor="text1"/>
          <w:sz w:val="24"/>
          <w:szCs w:val="24"/>
        </w:rPr>
        <w:t>Republicans in the Legislature previou</w:t>
      </w:r>
      <w:r w:rsidR="00854784">
        <w:rPr>
          <w:rFonts w:ascii="Times New Roman" w:hAnsi="Times New Roman" w:cs="Times New Roman"/>
          <w:color w:val="000000" w:themeColor="text1"/>
          <w:sz w:val="24"/>
          <w:szCs w:val="24"/>
        </w:rPr>
        <w:t>sly called on Governor</w:t>
      </w:r>
      <w:r w:rsidRPr="006D59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Evers and DWD to open the call center</w:t>
      </w:r>
      <w:r w:rsidR="009D42E9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6D59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seven days a week with extended hours, pre-pay UI claims while a full review is conducted, and call applicants and businesses to verify applications instead of mailing verification letters. </w:t>
      </w:r>
    </w:p>
    <w:p w:rsidR="006D5956" w:rsidRPr="006D5956" w:rsidRDefault="006D5956" w:rsidP="006D595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633C" w:rsidRDefault="0093633C" w:rsidP="006D595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5956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854784">
        <w:rPr>
          <w:rFonts w:ascii="Times New Roman" w:hAnsi="Times New Roman" w:cs="Times New Roman"/>
          <w:color w:val="000000" w:themeColor="text1"/>
          <w:sz w:val="24"/>
          <w:szCs w:val="24"/>
        </w:rPr>
        <w:t>DWD</w:t>
      </w:r>
      <w:r w:rsidR="006D59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should be </w:t>
      </w:r>
      <w:r w:rsidR="003827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quickly </w:t>
      </w:r>
      <w:r w:rsidR="006D59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processing claims, answering phones and emails </w:t>
      </w:r>
      <w:r w:rsidR="00311AA6">
        <w:rPr>
          <w:rFonts w:ascii="Times New Roman" w:hAnsi="Times New Roman" w:cs="Times New Roman"/>
          <w:color w:val="000000" w:themeColor="text1"/>
          <w:sz w:val="24"/>
          <w:szCs w:val="24"/>
        </w:rPr>
        <w:t>24/</w:t>
      </w:r>
      <w:r w:rsidR="00AC261F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6D5956">
        <w:rPr>
          <w:rFonts w:ascii="Times New Roman" w:hAnsi="Times New Roman" w:cs="Times New Roman"/>
          <w:color w:val="000000" w:themeColor="text1"/>
          <w:sz w:val="24"/>
          <w:szCs w:val="24"/>
        </w:rPr>
        <w:t>,” said Rep. Tranel</w:t>
      </w:r>
      <w:r w:rsidRPr="006D59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“There are nearly 150,000 individuals across Wisconsin waiting, </w:t>
      </w:r>
      <w:r w:rsidR="00311A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Pr="006D59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some </w:t>
      </w:r>
      <w:r w:rsidR="00854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my constituents have been waiting for over three months </w:t>
      </w:r>
      <w:r w:rsidRPr="006D59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 UI benefits. </w:t>
      </w:r>
      <w:r w:rsidR="003827F5">
        <w:rPr>
          <w:rFonts w:ascii="Times New Roman" w:hAnsi="Times New Roman" w:cs="Times New Roman"/>
          <w:color w:val="000000" w:themeColor="text1"/>
          <w:sz w:val="24"/>
          <w:szCs w:val="24"/>
        </w:rPr>
        <w:t>This is totally unacceptable and hurts southwest Wisconsin families</w:t>
      </w:r>
      <w:r w:rsidRPr="006D5956">
        <w:rPr>
          <w:rFonts w:ascii="Times New Roman" w:hAnsi="Times New Roman" w:cs="Times New Roman"/>
          <w:color w:val="000000" w:themeColor="text1"/>
          <w:sz w:val="24"/>
          <w:szCs w:val="24"/>
        </w:rPr>
        <w:t>.”</w:t>
      </w:r>
    </w:p>
    <w:p w:rsidR="006D5956" w:rsidRPr="006D5956" w:rsidRDefault="006D5956" w:rsidP="006D595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7B2A" w:rsidRPr="006D5956" w:rsidRDefault="0093633C" w:rsidP="006D595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5956">
        <w:rPr>
          <w:rFonts w:ascii="Times New Roman" w:hAnsi="Times New Roman" w:cs="Times New Roman"/>
          <w:color w:val="000000" w:themeColor="text1"/>
          <w:sz w:val="24"/>
          <w:szCs w:val="24"/>
        </w:rPr>
        <w:t>###</w:t>
      </w:r>
    </w:p>
    <w:sectPr w:rsidR="00A57B2A" w:rsidRPr="006D5956" w:rsidSect="00CE4F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A4C" w:rsidRDefault="00FD0A4C" w:rsidP="00603C1B">
      <w:pPr>
        <w:spacing w:after="0" w:line="240" w:lineRule="auto"/>
      </w:pPr>
      <w:r>
        <w:separator/>
      </w:r>
    </w:p>
  </w:endnote>
  <w:endnote w:type="continuationSeparator" w:id="0">
    <w:p w:rsidR="00FD0A4C" w:rsidRDefault="00FD0A4C" w:rsidP="0060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05F" w:rsidRDefault="00D340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05F" w:rsidRDefault="00D340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05F" w:rsidRDefault="00D340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A4C" w:rsidRDefault="00FD0A4C" w:rsidP="00603C1B">
      <w:pPr>
        <w:spacing w:after="0" w:line="240" w:lineRule="auto"/>
      </w:pPr>
      <w:r>
        <w:separator/>
      </w:r>
    </w:p>
  </w:footnote>
  <w:footnote w:type="continuationSeparator" w:id="0">
    <w:p w:rsidR="00FD0A4C" w:rsidRDefault="00FD0A4C" w:rsidP="0060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05F" w:rsidRDefault="00D340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C1B" w:rsidRDefault="00603C1B">
    <w:pPr>
      <w:pStyle w:val="Header"/>
    </w:pPr>
    <w:r>
      <w:rPr>
        <w:noProof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column">
            <wp:posOffset>292100</wp:posOffset>
          </wp:positionH>
          <wp:positionV relativeFrom="page">
            <wp:posOffset>135890</wp:posOffset>
          </wp:positionV>
          <wp:extent cx="6297930" cy="1234440"/>
          <wp:effectExtent l="0" t="0" r="7620" b="3810"/>
          <wp:wrapNone/>
          <wp:docPr id="1" name="Picture 1" descr="Tranel_e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anel_e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7930" cy="1234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05F" w:rsidRDefault="00D340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C91"/>
    <w:rsid w:val="00007B94"/>
    <w:rsid w:val="000C425F"/>
    <w:rsid w:val="000D1611"/>
    <w:rsid w:val="000D66CF"/>
    <w:rsid w:val="000F262C"/>
    <w:rsid w:val="001325BF"/>
    <w:rsid w:val="00156C91"/>
    <w:rsid w:val="00166922"/>
    <w:rsid w:val="001C27B2"/>
    <w:rsid w:val="00211D49"/>
    <w:rsid w:val="002378E5"/>
    <w:rsid w:val="00264F3D"/>
    <w:rsid w:val="00280131"/>
    <w:rsid w:val="00311AA6"/>
    <w:rsid w:val="003166F4"/>
    <w:rsid w:val="00325F3D"/>
    <w:rsid w:val="00377F86"/>
    <w:rsid w:val="003827F5"/>
    <w:rsid w:val="003E661B"/>
    <w:rsid w:val="004012C7"/>
    <w:rsid w:val="004345CB"/>
    <w:rsid w:val="00460691"/>
    <w:rsid w:val="00487F9D"/>
    <w:rsid w:val="004B06FC"/>
    <w:rsid w:val="004C5406"/>
    <w:rsid w:val="00514FCF"/>
    <w:rsid w:val="0052156D"/>
    <w:rsid w:val="00541719"/>
    <w:rsid w:val="00571118"/>
    <w:rsid w:val="005A19C2"/>
    <w:rsid w:val="005A78D5"/>
    <w:rsid w:val="005C4CBC"/>
    <w:rsid w:val="00603C1B"/>
    <w:rsid w:val="00607D94"/>
    <w:rsid w:val="00645A12"/>
    <w:rsid w:val="006C549F"/>
    <w:rsid w:val="006D5956"/>
    <w:rsid w:val="007178CB"/>
    <w:rsid w:val="00740E59"/>
    <w:rsid w:val="0074639F"/>
    <w:rsid w:val="00750B7E"/>
    <w:rsid w:val="007D47F2"/>
    <w:rsid w:val="008404BC"/>
    <w:rsid w:val="00854784"/>
    <w:rsid w:val="008671F8"/>
    <w:rsid w:val="00874CA0"/>
    <w:rsid w:val="008E459B"/>
    <w:rsid w:val="009260A7"/>
    <w:rsid w:val="0093633C"/>
    <w:rsid w:val="00984B95"/>
    <w:rsid w:val="009D42E9"/>
    <w:rsid w:val="00A556DA"/>
    <w:rsid w:val="00A57B2A"/>
    <w:rsid w:val="00A65A67"/>
    <w:rsid w:val="00A735F3"/>
    <w:rsid w:val="00AC261F"/>
    <w:rsid w:val="00B1469C"/>
    <w:rsid w:val="00B37F28"/>
    <w:rsid w:val="00B555D4"/>
    <w:rsid w:val="00BB4F0B"/>
    <w:rsid w:val="00BB7B2C"/>
    <w:rsid w:val="00BD77C3"/>
    <w:rsid w:val="00C378FA"/>
    <w:rsid w:val="00C55A42"/>
    <w:rsid w:val="00C91862"/>
    <w:rsid w:val="00C95B5C"/>
    <w:rsid w:val="00CB228A"/>
    <w:rsid w:val="00CC0E15"/>
    <w:rsid w:val="00CE4F48"/>
    <w:rsid w:val="00CF048C"/>
    <w:rsid w:val="00CF12B1"/>
    <w:rsid w:val="00D05C26"/>
    <w:rsid w:val="00D14B87"/>
    <w:rsid w:val="00D25212"/>
    <w:rsid w:val="00D309C0"/>
    <w:rsid w:val="00D3405F"/>
    <w:rsid w:val="00D475CB"/>
    <w:rsid w:val="00DE69AC"/>
    <w:rsid w:val="00E12C38"/>
    <w:rsid w:val="00E1604A"/>
    <w:rsid w:val="00E627CD"/>
    <w:rsid w:val="00E94D51"/>
    <w:rsid w:val="00EA1169"/>
    <w:rsid w:val="00EB5534"/>
    <w:rsid w:val="00EC076A"/>
    <w:rsid w:val="00F16FDC"/>
    <w:rsid w:val="00F50CBE"/>
    <w:rsid w:val="00F55D5F"/>
    <w:rsid w:val="00F70A6E"/>
    <w:rsid w:val="00F838FD"/>
    <w:rsid w:val="00FA504F"/>
    <w:rsid w:val="00FA655C"/>
    <w:rsid w:val="00FC1DEF"/>
    <w:rsid w:val="00FD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19C5E335"/>
  <w15:docId w15:val="{5C91A920-6E24-4722-808F-6451F1757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C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C1B"/>
  </w:style>
  <w:style w:type="paragraph" w:styleId="Footer">
    <w:name w:val="footer"/>
    <w:basedOn w:val="Normal"/>
    <w:link w:val="FooterChar"/>
    <w:uiPriority w:val="99"/>
    <w:unhideWhenUsed/>
    <w:rsid w:val="00603C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C1B"/>
  </w:style>
  <w:style w:type="paragraph" w:styleId="BalloonText">
    <w:name w:val="Balloon Text"/>
    <w:basedOn w:val="Normal"/>
    <w:link w:val="BalloonTextChar"/>
    <w:uiPriority w:val="99"/>
    <w:semiHidden/>
    <w:unhideWhenUsed/>
    <w:rsid w:val="00D05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C2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57B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ADDE4-5C1D-432C-B7B1-29EE5D396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Legislature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Curry, Jeff</dc:creator>
  <cp:lastModifiedBy>Minneci, Jon</cp:lastModifiedBy>
  <cp:revision>14</cp:revision>
  <cp:lastPrinted>2020-07-08T19:18:00Z</cp:lastPrinted>
  <dcterms:created xsi:type="dcterms:W3CDTF">2020-07-08T16:21:00Z</dcterms:created>
  <dcterms:modified xsi:type="dcterms:W3CDTF">2020-07-08T20:44:00Z</dcterms:modified>
</cp:coreProperties>
</file>