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C" w:rsidRPr="0084576C" w:rsidRDefault="0084576C" w:rsidP="0084576C">
      <w:pPr>
        <w:jc w:val="center"/>
        <w:rPr>
          <w:b/>
          <w:sz w:val="36"/>
          <w:szCs w:val="36"/>
        </w:rPr>
      </w:pPr>
      <w:r w:rsidRPr="0084576C">
        <w:rPr>
          <w:b/>
          <w:sz w:val="36"/>
          <w:szCs w:val="36"/>
        </w:rPr>
        <w:t>Sample Document</w:t>
      </w:r>
    </w:p>
    <w:p w:rsidR="00D464CA" w:rsidRDefault="00C02652">
      <w:r>
        <w:t>This is a sample Press Release</w:t>
      </w:r>
      <w:r w:rsidR="00B834D3">
        <w:t>/Newsletter</w:t>
      </w:r>
      <w:r>
        <w:t xml:space="preserve"> uploaded as a .PDF file.  Since many Press Releases</w:t>
      </w:r>
      <w:r w:rsidR="00B834D3">
        <w:t xml:space="preserve"> and Newsletters</w:t>
      </w:r>
      <w:r>
        <w:t xml:space="preserve"> are sent out this way, we wanted to allow offices the ability to upload Adobe Reader (.PDF) and Microsoft Word (.DOC and .DOCX) files onto their Umbraco site</w:t>
      </w:r>
      <w:r w:rsidR="001C1E5A">
        <w:t>s</w:t>
      </w:r>
      <w:r>
        <w:t>.</w:t>
      </w:r>
    </w:p>
    <w:p w:rsidR="00C02652" w:rsidRDefault="00C02652">
      <w:r>
        <w:t xml:space="preserve">The way to do so is by going into the Umbraco </w:t>
      </w:r>
      <w:r w:rsidR="00C8195C">
        <w:t>BackOffice</w:t>
      </w:r>
      <w:r>
        <w:t xml:space="preserve"> for your site (</w:t>
      </w:r>
      <w:hyperlink r:id="rId4" w:history="1">
        <w:r w:rsidR="00B834D3" w:rsidRPr="007F0FB5">
          <w:rPr>
            <w:rStyle w:val="Hyperlink"/>
            <w:b/>
          </w:rPr>
          <w:t>https://yoursitename.cms.legis.wisconsin.gov/umbraco/</w:t>
        </w:r>
      </w:hyperlink>
      <w:r w:rsidRPr="00B834D3">
        <w:rPr>
          <w:b/>
        </w:rPr>
        <w:t>)</w:t>
      </w:r>
      <w:r w:rsidR="00B834D3">
        <w:t xml:space="preserve">, navigating to the </w:t>
      </w:r>
      <w:r w:rsidR="00B834D3">
        <w:rPr>
          <w:b/>
        </w:rPr>
        <w:t>Media</w:t>
      </w:r>
      <w:r w:rsidR="00B834D3">
        <w:t xml:space="preserve"> tab on the left-side of the screen, and clicking on </w:t>
      </w:r>
      <w:r w:rsidR="00B834D3">
        <w:rPr>
          <w:b/>
        </w:rPr>
        <w:t>Documents</w:t>
      </w:r>
      <w:r w:rsidR="00B834D3">
        <w:t xml:space="preserve">.  At this point, you can either simply click the </w:t>
      </w:r>
      <w:r w:rsidR="00B834D3">
        <w:rPr>
          <w:b/>
        </w:rPr>
        <w:t>Click to upload</w:t>
      </w:r>
      <w:r w:rsidR="00B834D3">
        <w:t xml:space="preserve"> button and select the file from your computer or network drive, or simply drag-and-drop the file from your computer to the </w:t>
      </w:r>
      <w:r w:rsidR="00B834D3">
        <w:rPr>
          <w:b/>
        </w:rPr>
        <w:t>Click to upload</w:t>
      </w:r>
      <w:r w:rsidR="00B834D3">
        <w:t xml:space="preserve"> button.</w:t>
      </w:r>
    </w:p>
    <w:p w:rsidR="00B834D3" w:rsidRDefault="00B834D3">
      <w:r>
        <w:t xml:space="preserve">After the file is uploaded to the Documents section, you can click on the </w:t>
      </w:r>
      <w:r>
        <w:rPr>
          <w:b/>
        </w:rPr>
        <w:t xml:space="preserve">Content </w:t>
      </w:r>
      <w:r>
        <w:t xml:space="preserve">tab on the left-side of the screen, click the little arrow next to </w:t>
      </w:r>
      <w:r>
        <w:rPr>
          <w:b/>
        </w:rPr>
        <w:t>Press Releases</w:t>
      </w:r>
      <w:r>
        <w:t xml:space="preserve"> or </w:t>
      </w:r>
      <w:r>
        <w:rPr>
          <w:b/>
        </w:rPr>
        <w:t>Newsletters</w:t>
      </w:r>
      <w:r>
        <w:t>, then click the 3-dots (</w:t>
      </w:r>
      <w:r>
        <w:rPr>
          <w:b/>
        </w:rPr>
        <w:t>. . .</w:t>
      </w:r>
      <w:r>
        <w:t xml:space="preserve">) button on the right of the selection, and then click on </w:t>
      </w:r>
      <w:r>
        <w:rPr>
          <w:b/>
        </w:rPr>
        <w:t xml:space="preserve">Press Release Document </w:t>
      </w:r>
      <w:r>
        <w:t xml:space="preserve">or </w:t>
      </w:r>
      <w:r>
        <w:rPr>
          <w:b/>
        </w:rPr>
        <w:t>Newsletter Document</w:t>
      </w:r>
      <w:r>
        <w:t xml:space="preserve"> respectively.  This starts the process of creating a new </w:t>
      </w:r>
      <w:r w:rsidR="004776B2">
        <w:t>entry under the respective section.</w:t>
      </w:r>
    </w:p>
    <w:p w:rsidR="004776B2" w:rsidRDefault="004776B2">
      <w:r>
        <w:t>The options are self-explanatory, but to ensure you select your new document that you’ve uploaded</w:t>
      </w:r>
      <w:r w:rsidR="00C71E3F">
        <w:t xml:space="preserve">, look to the </w:t>
      </w:r>
      <w:r w:rsidR="00C71E3F">
        <w:rPr>
          <w:b/>
        </w:rPr>
        <w:t>File Upload</w:t>
      </w:r>
      <w:r w:rsidR="00C71E3F">
        <w:t xml:space="preserve"> section and click the </w:t>
      </w:r>
      <w:r w:rsidR="00C71E3F">
        <w:rPr>
          <w:b/>
        </w:rPr>
        <w:t>+ Add</w:t>
      </w:r>
      <w:r w:rsidR="00C71E3F">
        <w:t xml:space="preserve"> button.  You’ll find that the only section you can s</w:t>
      </w:r>
      <w:r w:rsidR="001C1E5A">
        <w:t>elect anything from is under</w:t>
      </w:r>
      <w:r w:rsidR="00C71E3F">
        <w:t xml:space="preserve"> </w:t>
      </w:r>
      <w:r w:rsidR="00C71E3F">
        <w:rPr>
          <w:b/>
        </w:rPr>
        <w:t>Documents</w:t>
      </w:r>
      <w:r w:rsidR="001C1E5A">
        <w:t xml:space="preserve">.  Select the document you want to add, then click the </w:t>
      </w:r>
      <w:r w:rsidR="001C1E5A">
        <w:rPr>
          <w:b/>
        </w:rPr>
        <w:t>Select</w:t>
      </w:r>
      <w:r w:rsidR="001C1E5A">
        <w:t xml:space="preserve"> button in the lower-right.  Once you’ve finished with the rest of the details, click </w:t>
      </w:r>
      <w:r w:rsidR="001C1E5A">
        <w:rPr>
          <w:b/>
        </w:rPr>
        <w:t>Save and publish</w:t>
      </w:r>
      <w:r w:rsidR="001C1E5A">
        <w:t xml:space="preserve"> to add it to your </w:t>
      </w:r>
      <w:r w:rsidR="001C1E5A">
        <w:rPr>
          <w:b/>
        </w:rPr>
        <w:t>Press Releases</w:t>
      </w:r>
      <w:r w:rsidR="001C1E5A">
        <w:t xml:space="preserve"> or </w:t>
      </w:r>
      <w:r w:rsidR="001C1E5A">
        <w:rPr>
          <w:b/>
        </w:rPr>
        <w:t>Newsletters</w:t>
      </w:r>
      <w:r w:rsidR="001C1E5A">
        <w:t xml:space="preserve"> </w:t>
      </w:r>
      <w:r w:rsidR="00FC2688">
        <w:t xml:space="preserve">sections of the website.  If you’ve got the respective widgets added to your site, you’ll see them appear under the widgets </w:t>
      </w:r>
      <w:bookmarkStart w:id="0" w:name="_GoBack"/>
      <w:bookmarkEnd w:id="0"/>
      <w:r w:rsidR="00FC2688">
        <w:t>as well.</w:t>
      </w:r>
    </w:p>
    <w:p w:rsidR="00FC2688" w:rsidRPr="001C1E5A" w:rsidRDefault="00FC2688">
      <w:r>
        <w:t>If you have any questions, contact LTSB Technical Services Unit for assistance: (608) 267-9528.</w:t>
      </w:r>
    </w:p>
    <w:sectPr w:rsidR="00FC2688" w:rsidRPr="001C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2"/>
    <w:rsid w:val="001C1E5A"/>
    <w:rsid w:val="004776B2"/>
    <w:rsid w:val="0084576C"/>
    <w:rsid w:val="00B834D3"/>
    <w:rsid w:val="00C02652"/>
    <w:rsid w:val="00C71E3F"/>
    <w:rsid w:val="00C8195C"/>
    <w:rsid w:val="00D464CA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ECC7A-6D66-4B0D-82ED-D809324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rsitename.cms.legis.wisconsin.gov/umbra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Legislature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Jared</dc:creator>
  <cp:keywords/>
  <dc:description/>
  <cp:lastModifiedBy>Bender, Jared</cp:lastModifiedBy>
  <cp:revision>7</cp:revision>
  <dcterms:created xsi:type="dcterms:W3CDTF">2015-07-21T15:28:00Z</dcterms:created>
  <dcterms:modified xsi:type="dcterms:W3CDTF">2015-07-21T16:14:00Z</dcterms:modified>
</cp:coreProperties>
</file>